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1B31CC" w14:textId="1603420D" w:rsidR="001A0CA4" w:rsidRDefault="00DA6205">
      <w:r w:rsidRPr="004E7E7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F9B470" wp14:editId="39B99F65">
                <wp:simplePos x="0" y="0"/>
                <wp:positionH relativeFrom="column">
                  <wp:posOffset>-457200</wp:posOffset>
                </wp:positionH>
                <wp:positionV relativeFrom="paragraph">
                  <wp:posOffset>-685800</wp:posOffset>
                </wp:positionV>
                <wp:extent cx="7200900" cy="9144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200900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338EDB" w14:textId="15AEDBC3" w:rsidR="00D72DDD" w:rsidRDefault="00D72DDD" w:rsidP="007E1957">
                            <w:pPr>
                              <w:pStyle w:val="NormalWeb"/>
                              <w:spacing w:before="0" w:beforeAutospacing="0" w:after="0" w:afterAutospacing="0"/>
                              <w:ind w:left="-180"/>
                              <w:rPr>
                                <w:rFonts w:ascii="Akzidenz Grotesk BE Cn" w:hAnsi="Akzidenz Grotesk BE Cn"/>
                                <w:color w:val="E36C0A" w:themeColor="accent6" w:themeShade="BF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Akzidenz Grotesk BE Cn" w:hAnsi="Akzidenz Grotesk BE Cn"/>
                                <w:color w:val="E36C0A" w:themeColor="accent6" w:themeShade="BF"/>
                                <w:sz w:val="46"/>
                                <w:szCs w:val="46"/>
                              </w:rPr>
                              <w:t xml:space="preserve">        Teacher   </w:t>
                            </w:r>
                            <w:r>
                              <w:rPr>
                                <w:rFonts w:ascii="Akzidenz Grotesk BE Cn" w:hAnsi="Akzidenz Grotesk BE Cn"/>
                                <w:color w:val="E36C0A" w:themeColor="accent6" w:themeShade="BF"/>
                                <w:sz w:val="46"/>
                                <w:szCs w:val="46"/>
                              </w:rPr>
                              <w:tab/>
                            </w:r>
                            <w:r>
                              <w:rPr>
                                <w:rFonts w:ascii="Akzidenz Grotesk BE Cn" w:hAnsi="Akzidenz Grotesk BE Cn"/>
                                <w:color w:val="E36C0A" w:themeColor="accent6" w:themeShade="BF"/>
                                <w:sz w:val="46"/>
                                <w:szCs w:val="46"/>
                              </w:rPr>
                              <w:tab/>
                            </w:r>
                            <w:r>
                              <w:rPr>
                                <w:rFonts w:ascii="Akzidenz Grotesk BE Cn" w:hAnsi="Akzidenz Grotesk BE Cn"/>
                                <w:color w:val="E36C0A" w:themeColor="accent6" w:themeShade="BF"/>
                                <w:sz w:val="46"/>
                                <w:szCs w:val="46"/>
                              </w:rPr>
                              <w:tab/>
                            </w:r>
                            <w:r>
                              <w:rPr>
                                <w:rFonts w:ascii="Akzidenz Grotesk BE Cn" w:hAnsi="Akzidenz Grotesk BE Cn"/>
                                <w:color w:val="E36C0A" w:themeColor="accent6" w:themeShade="BF"/>
                                <w:sz w:val="46"/>
                                <w:szCs w:val="46"/>
                              </w:rPr>
                              <w:tab/>
                            </w:r>
                            <w:r>
                              <w:rPr>
                                <w:rFonts w:ascii="Akzidenz Grotesk BE Cn" w:hAnsi="Akzidenz Grotesk BE Cn"/>
                                <w:color w:val="E36C0A" w:themeColor="accent6" w:themeShade="BF"/>
                                <w:sz w:val="46"/>
                                <w:szCs w:val="4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kzidenz Grotesk BE Cn" w:hAnsi="Akzidenz Grotesk BE Cn"/>
                                <w:color w:val="E36C0A" w:themeColor="accent6" w:themeShade="BF"/>
                                <w:sz w:val="46"/>
                                <w:szCs w:val="46"/>
                              </w:rPr>
                              <w:tab/>
                              <w:t xml:space="preserve">    Student </w:t>
                            </w:r>
                          </w:p>
                          <w:p w14:paraId="02478663" w14:textId="68F838FB" w:rsidR="00D72DDD" w:rsidRPr="007E1957" w:rsidRDefault="00D72DDD" w:rsidP="007E1957">
                            <w:pPr>
                              <w:pStyle w:val="NormalWeb"/>
                              <w:spacing w:before="0" w:beforeAutospacing="0" w:after="0" w:afterAutospacing="0"/>
                              <w:ind w:left="-180"/>
                              <w:rPr>
                                <w:rFonts w:ascii="Akzidenz Grotesk BE Cn" w:hAnsi="Akzidenz Grotesk BE Cn"/>
                                <w:color w:val="E36C0A" w:themeColor="accent6" w:themeShade="BF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Akzidenz Grotesk BE Cn" w:hAnsi="Akzidenz Grotesk BE Cn"/>
                                <w:color w:val="E36C0A" w:themeColor="accent6" w:themeShade="BF"/>
                                <w:sz w:val="46"/>
                                <w:szCs w:val="46"/>
                              </w:rPr>
                              <w:t xml:space="preserve">     </w:t>
                            </w:r>
                            <w:r w:rsidRPr="007E1957">
                              <w:rPr>
                                <w:rFonts w:ascii="Akzidenz Grotesk BE Cn" w:hAnsi="Akzidenz Grotesk BE Cn"/>
                                <w:color w:val="E36C0A" w:themeColor="accent6" w:themeShade="BF"/>
                                <w:sz w:val="46"/>
                                <w:szCs w:val="46"/>
                              </w:rPr>
                              <w:t>Registration</w:t>
                            </w:r>
                            <w:r>
                              <w:rPr>
                                <w:rFonts w:ascii="Akzidenz Grotesk BE Cn" w:hAnsi="Akzidenz Grotesk BE Cn"/>
                                <w:color w:val="E36C0A" w:themeColor="accent6" w:themeShade="BF"/>
                                <w:sz w:val="46"/>
                                <w:szCs w:val="46"/>
                              </w:rPr>
                              <w:tab/>
                            </w:r>
                            <w:r>
                              <w:rPr>
                                <w:rFonts w:ascii="Akzidenz Grotesk BE Cn" w:hAnsi="Akzidenz Grotesk BE Cn"/>
                                <w:color w:val="E36C0A" w:themeColor="accent6" w:themeShade="BF"/>
                                <w:sz w:val="46"/>
                                <w:szCs w:val="46"/>
                              </w:rPr>
                              <w:tab/>
                            </w:r>
                            <w:r>
                              <w:rPr>
                                <w:rFonts w:ascii="Akzidenz Grotesk BE Cn" w:hAnsi="Akzidenz Grotesk BE Cn"/>
                                <w:color w:val="E36C0A" w:themeColor="accent6" w:themeShade="BF"/>
                                <w:sz w:val="46"/>
                                <w:szCs w:val="46"/>
                              </w:rPr>
                              <w:tab/>
                            </w:r>
                            <w:r>
                              <w:rPr>
                                <w:rFonts w:ascii="Akzidenz Grotesk BE Cn" w:hAnsi="Akzidenz Grotesk BE Cn"/>
                                <w:color w:val="E36C0A" w:themeColor="accent6" w:themeShade="BF"/>
                                <w:sz w:val="46"/>
                                <w:szCs w:val="46"/>
                              </w:rPr>
                              <w:tab/>
                            </w:r>
                            <w:r>
                              <w:rPr>
                                <w:rFonts w:ascii="Akzidenz Grotesk BE Cn" w:hAnsi="Akzidenz Grotesk BE Cn"/>
                                <w:color w:val="E36C0A" w:themeColor="accent6" w:themeShade="BF"/>
                                <w:sz w:val="46"/>
                                <w:szCs w:val="46"/>
                              </w:rPr>
                              <w:tab/>
                            </w:r>
                            <w:r>
                              <w:rPr>
                                <w:rFonts w:ascii="Akzidenz Grotesk BE Cn" w:hAnsi="Akzidenz Grotesk BE Cn"/>
                                <w:color w:val="E36C0A" w:themeColor="accent6" w:themeShade="BF"/>
                                <w:sz w:val="46"/>
                                <w:szCs w:val="46"/>
                              </w:rPr>
                              <w:tab/>
                              <w:t>Registration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1" o:spid="_x0000_s1026" style="position:absolute;margin-left:-35.95pt;margin-top:-53.95pt;width:567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erj7sBAABmAwAADgAAAGRycy9lMm9Eb2MueG1srFPbbtswDH0f0H8Q9N7YCbJLjTjFsKLFgGIr&#10;0O4DFFmKhVqiSiqxs68frbhpu70NfRFEkTo6h4daXQ6+E3uD5CDUcj4rpTBBQ+PCtpa/Hq7Pv0hB&#10;SYVGdRBMLQ+G5OX67MOqj5VZQAtdY1AwSKCqj7VsU4pVUZBujVc0g2gCJy2gV4lD3BYNqp7RfVcs&#10;yvJT0QM2EUEbIj69OiblOuNba3T6aS2ZJLpaMreUV8zrZlyL9UpVW1SxdXqiof6DhVcu8KMnqCuV&#10;lNih+wfKO41AYNNMgy/AWqdN1sBq5uVfau5bFU3Wws2heGoTvR+s/rG/Q+GaWi6kCMqzRQ8udUbM&#10;x9b0kSquuI93OIqjeAv6kUSAG2SvcknxpmYMaKoeLPrxFosUQ+744dRxMySh+fAze3hRsjGacxfz&#10;5ZL3/G6hqufbESndGPBi3NQS2dHcaLW/pXQsfS7hey/vj7s0bIZJxQaaAwvlSWWQFvC3FD27Xkt6&#10;2ik0UnTfA7c1U+AxycHyI9OTAl9nNm8yqfsGx8FSQTNqLXXCTC/A110C6zLFkcuRwESRzcwip8Eb&#10;p+V1nKtevsf6DwAAAP//AwBQSwMEFAAGAAgAAAAhALkAHjDiAAAADAEAAA8AAABkcnMvZG93bnJl&#10;di54bWxMj8FOwzAMhu9IvENkJC5oSzJQy0rTaSBxQOJCh4S4ZU1oqzVOlaRb9/Z4J7j9lj/9/lxu&#10;Zjewow2x96hALgUwi403PbYKPnevi0dgMWk0evBoFZxthE11fVXqwvgTfthjnVpGJRgLraBLaSw4&#10;j01nnY5LP1qk3Y8PTicaQ8tN0CcqdwNfCZFxp3ukC50e7Utnm0M9OQWH87t73j68+V0+f4XJ3fVr&#10;/V0rdXszb5+AJTunPxgu+qQOFTnt/YQmskHBIpdrQilIkVO6ICJbSWB7BfeZBF6V/P8T1S8AAAD/&#10;/wMAUEsBAi0AFAAGAAgAAAAhAOSZw8D7AAAA4QEAABMAAAAAAAAAAAAAAAAAAAAAAFtDb250ZW50&#10;X1R5cGVzXS54bWxQSwECLQAUAAYACAAAACEAI7Jq4dcAAACUAQAACwAAAAAAAAAAAAAAAAAsAQAA&#10;X3JlbHMvLnJlbHNQSwECLQAUAAYACAAAACEAHDerj7sBAABmAwAADgAAAAAAAAAAAAAAAAAsAgAA&#10;ZHJzL2Uyb0RvYy54bWxQSwECLQAUAAYACAAAACEAuQAeMOIAAAAMAQAADwAAAAAAAAAAAAAAAAAT&#10;BAAAZHJzL2Rvd25yZXYueG1sUEsFBgAAAAAEAAQA8wAAACIFAAAAAA==&#10;" filled="f" stroked="f">
                <v:path arrowok="t"/>
                <o:lock v:ext="edit" grouping="t"/>
                <v:textbox>
                  <w:txbxContent>
                    <w:p w14:paraId="71338EDB" w14:textId="15AEDBC3" w:rsidR="00D72DDD" w:rsidRDefault="00D72DDD" w:rsidP="007E1957">
                      <w:pPr>
                        <w:pStyle w:val="NormalWeb"/>
                        <w:spacing w:before="0" w:beforeAutospacing="0" w:after="0" w:afterAutospacing="0"/>
                        <w:ind w:left="-180"/>
                        <w:rPr>
                          <w:rFonts w:ascii="Akzidenz Grotesk BE Cn" w:hAnsi="Akzidenz Grotesk BE Cn"/>
                          <w:color w:val="E36C0A" w:themeColor="accent6" w:themeShade="BF"/>
                          <w:sz w:val="46"/>
                          <w:szCs w:val="46"/>
                        </w:rPr>
                      </w:pPr>
                      <w:r>
                        <w:rPr>
                          <w:rFonts w:ascii="Akzidenz Grotesk BE Cn" w:hAnsi="Akzidenz Grotesk BE Cn"/>
                          <w:color w:val="E36C0A" w:themeColor="accent6" w:themeShade="BF"/>
                          <w:sz w:val="46"/>
                          <w:szCs w:val="46"/>
                        </w:rPr>
                        <w:t xml:space="preserve">        Teacher   </w:t>
                      </w:r>
                      <w:r>
                        <w:rPr>
                          <w:rFonts w:ascii="Akzidenz Grotesk BE Cn" w:hAnsi="Akzidenz Grotesk BE Cn"/>
                          <w:color w:val="E36C0A" w:themeColor="accent6" w:themeShade="BF"/>
                          <w:sz w:val="46"/>
                          <w:szCs w:val="46"/>
                        </w:rPr>
                        <w:tab/>
                      </w:r>
                      <w:r>
                        <w:rPr>
                          <w:rFonts w:ascii="Akzidenz Grotesk BE Cn" w:hAnsi="Akzidenz Grotesk BE Cn"/>
                          <w:color w:val="E36C0A" w:themeColor="accent6" w:themeShade="BF"/>
                          <w:sz w:val="46"/>
                          <w:szCs w:val="46"/>
                        </w:rPr>
                        <w:tab/>
                      </w:r>
                      <w:r>
                        <w:rPr>
                          <w:rFonts w:ascii="Akzidenz Grotesk BE Cn" w:hAnsi="Akzidenz Grotesk BE Cn"/>
                          <w:color w:val="E36C0A" w:themeColor="accent6" w:themeShade="BF"/>
                          <w:sz w:val="46"/>
                          <w:szCs w:val="46"/>
                        </w:rPr>
                        <w:tab/>
                      </w:r>
                      <w:r>
                        <w:rPr>
                          <w:rFonts w:ascii="Akzidenz Grotesk BE Cn" w:hAnsi="Akzidenz Grotesk BE Cn"/>
                          <w:color w:val="E36C0A" w:themeColor="accent6" w:themeShade="BF"/>
                          <w:sz w:val="46"/>
                          <w:szCs w:val="46"/>
                        </w:rPr>
                        <w:tab/>
                      </w:r>
                      <w:r>
                        <w:rPr>
                          <w:rFonts w:ascii="Akzidenz Grotesk BE Cn" w:hAnsi="Akzidenz Grotesk BE Cn"/>
                          <w:color w:val="E36C0A" w:themeColor="accent6" w:themeShade="BF"/>
                          <w:sz w:val="46"/>
                          <w:szCs w:val="46"/>
                        </w:rPr>
                        <w:tab/>
                        <w:t xml:space="preserve"> </w:t>
                      </w:r>
                      <w:r>
                        <w:rPr>
                          <w:rFonts w:ascii="Akzidenz Grotesk BE Cn" w:hAnsi="Akzidenz Grotesk BE Cn"/>
                          <w:color w:val="E36C0A" w:themeColor="accent6" w:themeShade="BF"/>
                          <w:sz w:val="46"/>
                          <w:szCs w:val="46"/>
                        </w:rPr>
                        <w:tab/>
                        <w:t xml:space="preserve">    Student </w:t>
                      </w:r>
                    </w:p>
                    <w:p w14:paraId="02478663" w14:textId="68F838FB" w:rsidR="00D72DDD" w:rsidRPr="007E1957" w:rsidRDefault="00D72DDD" w:rsidP="007E1957">
                      <w:pPr>
                        <w:pStyle w:val="NormalWeb"/>
                        <w:spacing w:before="0" w:beforeAutospacing="0" w:after="0" w:afterAutospacing="0"/>
                        <w:ind w:left="-180"/>
                        <w:rPr>
                          <w:rFonts w:ascii="Akzidenz Grotesk BE Cn" w:hAnsi="Akzidenz Grotesk BE Cn"/>
                          <w:color w:val="E36C0A" w:themeColor="accent6" w:themeShade="BF"/>
                          <w:sz w:val="46"/>
                          <w:szCs w:val="46"/>
                        </w:rPr>
                      </w:pPr>
                      <w:r>
                        <w:rPr>
                          <w:rFonts w:ascii="Akzidenz Grotesk BE Cn" w:hAnsi="Akzidenz Grotesk BE Cn"/>
                          <w:color w:val="E36C0A" w:themeColor="accent6" w:themeShade="BF"/>
                          <w:sz w:val="46"/>
                          <w:szCs w:val="46"/>
                        </w:rPr>
                        <w:t xml:space="preserve">     </w:t>
                      </w:r>
                      <w:r w:rsidRPr="007E1957">
                        <w:rPr>
                          <w:rFonts w:ascii="Akzidenz Grotesk BE Cn" w:hAnsi="Akzidenz Grotesk BE Cn"/>
                          <w:color w:val="E36C0A" w:themeColor="accent6" w:themeShade="BF"/>
                          <w:sz w:val="46"/>
                          <w:szCs w:val="46"/>
                        </w:rPr>
                        <w:t>Registration</w:t>
                      </w:r>
                      <w:r>
                        <w:rPr>
                          <w:rFonts w:ascii="Akzidenz Grotesk BE Cn" w:hAnsi="Akzidenz Grotesk BE Cn"/>
                          <w:color w:val="E36C0A" w:themeColor="accent6" w:themeShade="BF"/>
                          <w:sz w:val="46"/>
                          <w:szCs w:val="46"/>
                        </w:rPr>
                        <w:tab/>
                      </w:r>
                      <w:r>
                        <w:rPr>
                          <w:rFonts w:ascii="Akzidenz Grotesk BE Cn" w:hAnsi="Akzidenz Grotesk BE Cn"/>
                          <w:color w:val="E36C0A" w:themeColor="accent6" w:themeShade="BF"/>
                          <w:sz w:val="46"/>
                          <w:szCs w:val="46"/>
                        </w:rPr>
                        <w:tab/>
                      </w:r>
                      <w:r>
                        <w:rPr>
                          <w:rFonts w:ascii="Akzidenz Grotesk BE Cn" w:hAnsi="Akzidenz Grotesk BE Cn"/>
                          <w:color w:val="E36C0A" w:themeColor="accent6" w:themeShade="BF"/>
                          <w:sz w:val="46"/>
                          <w:szCs w:val="46"/>
                        </w:rPr>
                        <w:tab/>
                      </w:r>
                      <w:r>
                        <w:rPr>
                          <w:rFonts w:ascii="Akzidenz Grotesk BE Cn" w:hAnsi="Akzidenz Grotesk BE Cn"/>
                          <w:color w:val="E36C0A" w:themeColor="accent6" w:themeShade="BF"/>
                          <w:sz w:val="46"/>
                          <w:szCs w:val="46"/>
                        </w:rPr>
                        <w:tab/>
                      </w:r>
                      <w:r>
                        <w:rPr>
                          <w:rFonts w:ascii="Akzidenz Grotesk BE Cn" w:hAnsi="Akzidenz Grotesk BE Cn"/>
                          <w:color w:val="E36C0A" w:themeColor="accent6" w:themeShade="BF"/>
                          <w:sz w:val="46"/>
                          <w:szCs w:val="46"/>
                        </w:rPr>
                        <w:tab/>
                      </w:r>
                      <w:r>
                        <w:rPr>
                          <w:rFonts w:ascii="Akzidenz Grotesk BE Cn" w:hAnsi="Akzidenz Grotesk BE Cn"/>
                          <w:color w:val="E36C0A" w:themeColor="accent6" w:themeShade="BF"/>
                          <w:sz w:val="46"/>
                          <w:szCs w:val="46"/>
                        </w:rPr>
                        <w:tab/>
                        <w:t>Registration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7E195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07EAFF" wp14:editId="0D44B452">
                <wp:simplePos x="0" y="0"/>
                <wp:positionH relativeFrom="column">
                  <wp:posOffset>-571500</wp:posOffset>
                </wp:positionH>
                <wp:positionV relativeFrom="paragraph">
                  <wp:posOffset>-14605</wp:posOffset>
                </wp:positionV>
                <wp:extent cx="7086600" cy="0"/>
                <wp:effectExtent l="0" t="0" r="25400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95pt,-1.1pt" to="513.05pt,-1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S3iuQBAAA5BAAADgAAAGRycy9lMm9Eb2MueG1srFNdb9sgFH2ftP+AeF/sRGpaWXH6kKp72Ue0&#10;bj+AYoiRgIsuNHH+/S7YcaNuUqVpL9jAPeeec4DN/eAsOyqMBnzLl4uaM+UldMYfWv7r5+OnO85i&#10;Er4TFrxq+VlFfr/9+GFzCo1aQQ+2U8iIxMfmFFrepxSaqoqyV07EBQTlaVMDOpFoioeqQ3Eidmer&#10;VV2vqxNgFxCkipFWH8ZNvi38WiuZvmsdVWK25aQtlRHL+JzHarsRzQFF6I2cZIh/UOGE8dR0pnoQ&#10;SbAXNH9QOSMRIui0kOAq0NpIVTyQm2X9xs1TL4IqXiicGOaY4v+jld+Oe2Smo7PjzAtHR/SUUJhD&#10;n9gOvKcAAdky53QKsaHynd/jNIthj9n0oNHlL9lhQ8n2PGerhsQkLd7Wd+t1TUcgL3vVKzBgTJ8V&#10;OJZ/Wm6Nz7ZFI45fYqJmVHopycvW5zGCNd2jsbZM8oVRO4vsKOiohZTKp3UhsS/uK3Tj+u1NTRpG&#10;xnLHMqTwX7FRt7GDKhdokpDtj4bLXzpbNWr5oTQFSBZXpd1Me62kBFh4qTrDNOmegfX7wKk+Q0dV&#10;M3j5PnhGlM7g0wx2xgP+jSANF8l6rKeQrnzn32fozuUqlA26nyXH6S3lB3A9L/DXF7/9DQAA//8D&#10;AFBLAwQUAAYACAAAACEAjPIk8t4AAAAKAQAADwAAAGRycy9kb3ducmV2LnhtbEyPPW/CMBCG90r9&#10;D9YhsVTgkCEiaRyEqDqxUJpWjCY+koj4nNomSf99jTq02308eu+5fDPpjg1oXWtIwGoZAUOqjGqp&#10;FlC+vy7WwJyXpGRnCAV8o4NN8fiQy0yZkd5wOPqahRBymRTQeN9nnLuqQS3d0vRIYXcxVksfWltz&#10;ZeUYwnXH4yhKuJYthQuN7HHXYHU93rSAw2k8PCXpZ/9B9mW3T07llxlKIeazafsMzOPk/2C46wd1&#10;KILT2dxIOdYJWKzTNKChiGNgdyCKkxWw8++EFzn//0LxAwAA//8DAFBLAQItABQABgAIAAAAIQDk&#10;mcPA+wAAAOEBAAATAAAAAAAAAAAAAAAAAAAAAABbQ29udGVudF9UeXBlc10ueG1sUEsBAi0AFAAG&#10;AAgAAAAhACOyauHXAAAAlAEAAAsAAAAAAAAAAAAAAAAALAEAAF9yZWxzLy5yZWxzUEsBAi0AFAAG&#10;AAgAAAAhAFDkt4rkAQAAOQQAAA4AAAAAAAAAAAAAAAAALAIAAGRycy9lMm9Eb2MueG1sUEsBAi0A&#10;FAAGAAgAAAAhAIzyJPLeAAAACgEAAA8AAAAAAAAAAAAAAAAAPAQAAGRycy9kb3ducmV2LnhtbFBL&#10;BQYAAAAABAAEAPMAAABHBQAAAAA=&#10;" strokecolor="#e36c0a [2409]" strokeweight="2pt"/>
            </w:pict>
          </mc:Fallback>
        </mc:AlternateContent>
      </w:r>
    </w:p>
    <w:p w14:paraId="6684A53B" w14:textId="77777777" w:rsidR="00E165FF" w:rsidRPr="00553397" w:rsidRDefault="00E165FF" w:rsidP="00E165FF">
      <w:pPr>
        <w:pStyle w:val="ListParagraph"/>
        <w:numPr>
          <w:ilvl w:val="0"/>
          <w:numId w:val="7"/>
        </w:numPr>
        <w:spacing w:line="276" w:lineRule="auto"/>
        <w:ind w:left="-90" w:hanging="45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Step 1: Go to www.everfi.com/login</w:t>
      </w:r>
    </w:p>
    <w:p w14:paraId="62526DF6" w14:textId="0D232272" w:rsidR="00E165FF" w:rsidRPr="00E165FF" w:rsidRDefault="00E165FF" w:rsidP="00E165FF">
      <w:pPr>
        <w:pStyle w:val="ListParagraph"/>
        <w:numPr>
          <w:ilvl w:val="0"/>
          <w:numId w:val="5"/>
        </w:numPr>
        <w:spacing w:line="276" w:lineRule="auto"/>
        <w:ind w:left="810" w:hanging="27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Click the blue </w:t>
      </w:r>
      <w:r w:rsidRPr="00BC6805">
        <w:rPr>
          <w:rFonts w:asciiTheme="majorHAnsi" w:hAnsiTheme="majorHAnsi"/>
          <w:b/>
        </w:rPr>
        <w:t>“Register”</w:t>
      </w:r>
      <w:r>
        <w:rPr>
          <w:rFonts w:asciiTheme="majorHAnsi" w:hAnsiTheme="majorHAnsi"/>
        </w:rPr>
        <w:t xml:space="preserve"> button, then select the “Teacher” tab”</w:t>
      </w:r>
    </w:p>
    <w:p w14:paraId="3223BE5E" w14:textId="77777777" w:rsidR="00E165FF" w:rsidRDefault="00E165FF" w:rsidP="00E165FF"/>
    <w:p w14:paraId="204AF8C3" w14:textId="71E133F5" w:rsidR="00E165FF" w:rsidRDefault="00E165FF" w:rsidP="00E165FF">
      <w:r w:rsidRPr="00E165FF">
        <w:rPr>
          <w:rFonts w:asciiTheme="majorHAnsi" w:hAnsiTheme="majorHAnsi"/>
          <w:noProof/>
        </w:rPr>
        <w:drawing>
          <wp:inline distT="0" distB="0" distL="0" distR="0" wp14:anchorId="679338CF" wp14:editId="6CC1289A">
            <wp:extent cx="2926080" cy="1348105"/>
            <wp:effectExtent l="0" t="0" r="0" b="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BC778" w14:textId="77777777" w:rsidR="00E165FF" w:rsidRDefault="00E165FF" w:rsidP="00E165FF"/>
    <w:p w14:paraId="005D257C" w14:textId="6E6F7C69" w:rsidR="00BC6805" w:rsidRPr="00E165FF" w:rsidRDefault="00E165FF" w:rsidP="00E165FF">
      <w:pPr>
        <w:pStyle w:val="ListParagraph"/>
        <w:numPr>
          <w:ilvl w:val="0"/>
          <w:numId w:val="7"/>
        </w:numPr>
        <w:spacing w:line="276" w:lineRule="auto"/>
        <w:ind w:left="-90" w:hanging="45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Step 2: </w:t>
      </w:r>
      <w:r w:rsidR="0028161A">
        <w:rPr>
          <w:rFonts w:asciiTheme="majorHAnsi" w:hAnsiTheme="majorHAnsi"/>
          <w:b/>
          <w:sz w:val="28"/>
          <w:szCs w:val="28"/>
        </w:rPr>
        <w:t>Search for your state and school</w:t>
      </w:r>
    </w:p>
    <w:p w14:paraId="2690A457" w14:textId="77777777" w:rsidR="00E165FF" w:rsidRDefault="00E165FF"/>
    <w:p w14:paraId="2222C32D" w14:textId="1CB83A81" w:rsidR="007E1957" w:rsidRDefault="00E165FF"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98757A" wp14:editId="43F4EA8E">
                <wp:simplePos x="0" y="0"/>
                <wp:positionH relativeFrom="column">
                  <wp:posOffset>685800</wp:posOffset>
                </wp:positionH>
                <wp:positionV relativeFrom="paragraph">
                  <wp:posOffset>987425</wp:posOffset>
                </wp:positionV>
                <wp:extent cx="1028700" cy="114300"/>
                <wp:effectExtent l="0" t="101600" r="12700" b="381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54pt;margin-top:77.75pt;width:81pt;height:9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K9aPQBAABPBAAADgAAAGRycy9lMm9Eb2MueG1srFRNj9MwEL0j8R8s32mSgmCJmq5Ql+WCoGKB&#10;u9exG0u2xxqbpv33jJ1sunwIJMTF8se892beTLK5PjnLjgqjAd/xZlVzpryE3vhDx798vn12xVlM&#10;wvfCglcdP6vIr7dPn2zG0Ko1DGB7hYxIfGzH0PEhpdBWVZSDciKuIChPjxrQiURHPFQ9ipHYna3W&#10;df2yGgH7gCBVjHR7Mz3ybeHXWsn0UeuoErMdp9xSWbGs93mtthvRHlCEwcg5DfEPWThhPIkuVDci&#10;CfYNzS9UzkiECDqtJLgKtDZSlRqomqb+qZq7QQRVaiFzYlhsiv+PVn447pGZnnr3mjMvHPXoLqEw&#10;hyGxN4gwsh14Tz4CMgohv8YQW4Lt/B7nUwx7zMWfNDqmrQlfia7YQQWyU3H7vLitTolJumzq9dWr&#10;mpoi6a1pXjynPRFWE0/mCxjTOwWO5U3H45zXktCkIY7vY5qAD4AMtj6vEazpb4215ZCnSu0ssqOg&#10;eUinZhb8ISoJY9/6nqVzIDNE9mAOmyhVGatZM5sxlV926WzVJP5JabKVylwXI8pAX6SFlMqnB3nr&#10;KTrDNCW6AOu/A+f4DJ2yWsCTNX9UXRBFGXxawM54wN+pXxzTUzy161HdeXsP/bkMRnmgqS0dnb+w&#10;/Fk8Phf45T+w/Q4AAP//AwBQSwMEFAAGAAgAAAAhAKUZgjrdAAAACwEAAA8AAABkcnMvZG93bnJl&#10;di54bWxMTz1PwzAQ3ZH4D9YhsVGbVCFViFOVSmwdoISBzYmvSdT4HMVOG/49xwTbvQ+9e6/YLm4Q&#10;F5xC70nD40qBQGq87anVUH28PmxAhGjImsETavjGANvy9qYwufVXesfLMbaCQyjkRkMX45hLGZoO&#10;nQkrPyKxdvKTM5Hh1Eo7mSuHu0EmSj1JZ3riD50Zcd9hcz7OTgNVMbTJun+bP6uvl8PuUO+HrNb6&#10;/m7ZPYOIuMQ/M/zW5+pQcqfaz2SDGBirDW+JfKRpCoIdSaaYqZnJ1inIspD/N5Q/AAAA//8DAFBL&#10;AQItABQABgAIAAAAIQDkmcPA+wAAAOEBAAATAAAAAAAAAAAAAAAAAAAAAABbQ29udGVudF9UeXBl&#10;c10ueG1sUEsBAi0AFAAGAAgAAAAhACOyauHXAAAAlAEAAAsAAAAAAAAAAAAAAAAALAEAAF9yZWxz&#10;Ly5yZWxzUEsBAi0AFAAGAAgAAAAhAJXCvWj0AQAATwQAAA4AAAAAAAAAAAAAAAAALAIAAGRycy9l&#10;Mm9Eb2MueG1sUEsBAi0AFAAGAAgAAAAhAKUZgjrdAAAACwEAAA8AAAAAAAAAAAAAAAAATAQAAGRy&#10;cy9kb3ducmV2LnhtbFBLBQYAAAAABAAEAPMAAABWBQAAAAA=&#10;" strokecolor="black [3213]" strokeweight="2pt">
                <v:stroke endarrow="open"/>
              </v:shape>
            </w:pict>
          </mc:Fallback>
        </mc:AlternateContent>
      </w:r>
      <w:r w:rsidRPr="00E165FF">
        <w:rPr>
          <w:noProof/>
        </w:rPr>
        <w:drawing>
          <wp:inline distT="0" distB="0" distL="0" distR="0" wp14:anchorId="5E7DFDAE" wp14:editId="6EB04E8B">
            <wp:extent cx="2926080" cy="1335837"/>
            <wp:effectExtent l="0" t="0" r="0" b="10795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33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65FF">
        <w:rPr>
          <w:noProof/>
        </w:rPr>
        <w:t xml:space="preserve"> </w:t>
      </w:r>
    </w:p>
    <w:p w14:paraId="2AA6673F" w14:textId="41C672C0" w:rsidR="007E1957" w:rsidRDefault="007E1957"/>
    <w:p w14:paraId="0B58D53B" w14:textId="4C3C65BB" w:rsidR="00E165FF" w:rsidRPr="00553397" w:rsidRDefault="00E165FF" w:rsidP="00E165FF">
      <w:pPr>
        <w:pStyle w:val="ListParagraph"/>
        <w:numPr>
          <w:ilvl w:val="0"/>
          <w:numId w:val="7"/>
        </w:numPr>
        <w:spacing w:line="276" w:lineRule="auto"/>
        <w:ind w:left="-90" w:hanging="45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Step 3: Create profile &amp; agree to terms </w:t>
      </w:r>
    </w:p>
    <w:p w14:paraId="72AA7B71" w14:textId="77777777" w:rsidR="00E165FF" w:rsidRDefault="00E165FF" w:rsidP="00E165FF"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52AC28" wp14:editId="602EB94F">
                <wp:simplePos x="0" y="0"/>
                <wp:positionH relativeFrom="column">
                  <wp:posOffset>571500</wp:posOffset>
                </wp:positionH>
                <wp:positionV relativeFrom="paragraph">
                  <wp:posOffset>892810</wp:posOffset>
                </wp:positionV>
                <wp:extent cx="1028700" cy="114300"/>
                <wp:effectExtent l="0" t="101600" r="12700" b="381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45pt;margin-top:70.3pt;width:81pt;height:9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itHvYBAABPBAAADgAAAGRycy9lMm9Eb2MueG1srFRNj9MwFLwj8R8s32mSgmAVNV2hLssFQcUu&#10;3L2O3Viy/axn07T/nmcnmy4fAglxsfw1M2/GL9lcn5xlR4XRgO94s6o5U15Cb/yh41/ub19ccRaT&#10;8L2w4FXHzyry6+3zZ5sxtGoNA9heISMSH9sxdHxIKbRVFeWgnIgrCMrToQZ0ItESD1WPYiR2Z6t1&#10;Xb+uRsA+IEgVI+3eTId8W/i1VjJ90jqqxGzHqbZURizjQx6r7Ua0BxRhMHIuQ/xDFU4YT6IL1Y1I&#10;gn1D8wuVMxIhgk4rCa4CrY1UxQO5aeqf3NwNIqjihcKJYYkp/j9a+fG4R2b6jq8bzrxw9EZ3CYU5&#10;DIm9RYSR7cB7yhGQ0RXKawyxJdjO73FexbDHbP6k0TFtTfhKrVDiIIPsVNI+L2mrU2KSNpt6ffWm&#10;pkeRdNY0r17SnAiriSfzBYzpvQLH8qTjca5rKWjSEMcPMU3AR0AGW5/HCNb0t8basshdpXYW2VFQ&#10;P6RT8UOCP9xKwth3vmfpHCgMkTOY65ooVWmrWTOHMdkvs3S2ahL/rDTFSjbXJYjS0BdpIaXy6VHe&#10;erqdYZoKXYD134Hz/QydqlrAUzR/VF0QRRl8WsDOeMDfqV8S09N9eq4nvvP0AfpzaYxyQF1bXnT+&#10;wvJn8XRd4Jf/wPY7AAAA//8DAFBLAwQUAAYACAAAACEAO92NIN4AAAAKAQAADwAAAGRycy9kb3du&#10;cmV2LnhtbEyPwU7DMBBE70j8g7VI3KhNoKENcapSiVsPUMKhNydekoh4HcVOG/6e5USPOzuaeZNv&#10;ZteLE46h86ThfqFAINXedtRoKD9e71YgQjRkTe8JNfxggE1xfZWbzPozvePpEBvBIRQyo6GNccik&#10;DHWLzoSFH5D49+VHZyKfYyPtaM4c7nqZKJVKZzrihtYMuGux/j5MTgOVMTTJQ/c2fZbHl/12X+36&#10;p0rr25t5+wwi4hz/zfCHz+hQMFPlJ7JB9BrWiqdE1h9VCoINyTJhpWJluUpBFrm8nFD8AgAA//8D&#10;AFBLAQItABQABgAIAAAAIQDkmcPA+wAAAOEBAAATAAAAAAAAAAAAAAAAAAAAAABbQ29udGVudF9U&#10;eXBlc10ueG1sUEsBAi0AFAAGAAgAAAAhACOyauHXAAAAlAEAAAsAAAAAAAAAAAAAAAAALAEAAF9y&#10;ZWxzLy5yZWxzUEsBAi0AFAAGAAgAAAAhAJ1IrR72AQAATwQAAA4AAAAAAAAAAAAAAAAALAIAAGRy&#10;cy9lMm9Eb2MueG1sUEsBAi0AFAAGAAgAAAAhADvdjSDeAAAACgEAAA8AAAAAAAAAAAAAAAAATgQA&#10;AGRycy9kb3ducmV2LnhtbFBLBQYAAAAABAAEAPMAAABZBQAAAAA=&#10;" strokecolor="black [3213]" strokeweight="2pt">
                <v:stroke endarrow="open"/>
              </v:shape>
            </w:pict>
          </mc:Fallback>
        </mc:AlternateContent>
      </w:r>
      <w:r w:rsidRPr="00E165FF">
        <w:rPr>
          <w:noProof/>
        </w:rPr>
        <w:drawing>
          <wp:inline distT="0" distB="0" distL="0" distR="0" wp14:anchorId="75EE6D53" wp14:editId="46BAD02C">
            <wp:extent cx="2174678" cy="1007918"/>
            <wp:effectExtent l="0" t="0" r="10160" b="825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5403" cy="100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1C7BA" w14:textId="77777777" w:rsidR="00E165FF" w:rsidRDefault="00E165FF" w:rsidP="00E165FF"/>
    <w:p w14:paraId="5031BB7F" w14:textId="7A74ACB3" w:rsidR="00E165FF" w:rsidRPr="00E165FF" w:rsidRDefault="00D72DDD" w:rsidP="00E165FF">
      <w:r>
        <w:rPr>
          <w:rFonts w:asciiTheme="majorHAnsi" w:hAnsiTheme="majorHAnsi"/>
          <w:b/>
          <w:sz w:val="28"/>
          <w:szCs w:val="28"/>
        </w:rPr>
        <w:t xml:space="preserve">Add more courses to dashboard </w:t>
      </w:r>
    </w:p>
    <w:p w14:paraId="6640FA9B" w14:textId="55EBD080" w:rsidR="007E1957" w:rsidRDefault="007E1957"/>
    <w:p w14:paraId="65DAFB0D" w14:textId="789CC80C" w:rsidR="007E1957" w:rsidRDefault="00D72DDD"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385ED" wp14:editId="09D1AE35">
                <wp:simplePos x="0" y="0"/>
                <wp:positionH relativeFrom="column">
                  <wp:posOffset>342900</wp:posOffset>
                </wp:positionH>
                <wp:positionV relativeFrom="paragraph">
                  <wp:posOffset>788035</wp:posOffset>
                </wp:positionV>
                <wp:extent cx="1028700" cy="114300"/>
                <wp:effectExtent l="0" t="101600" r="12700" b="381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27pt;margin-top:62.05pt;width:81pt;height:9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0sBvUBAABPBAAADgAAAGRycy9lMm9Eb2MueG1srFRNj9MwEL0j8R8s32mSLoJV1HSFuiwXBBUL&#10;3L2O3ViyPdbYNO2/Z+xk0+VDICEu1tie997M8ySbm5Oz7KgwGvAdb1Y1Z8pL6I0/dPzL57sX15zF&#10;JHwvLHjV8bOK/Gb7/NlmDK1awwC2V8iIxMd2DB0fUgptVUU5KCfiCoLydKkBnUi0xUPVoxiJ3dlq&#10;XdevqhGwDwhSxUint9Ml3xZ+rZVMH7WOKjHbcaotlRXL+pDXarsR7QFFGIycyxD/UIUTxpPoQnUr&#10;kmDf0PxC5YxEiKDTSoKrQGsjVemBumnqn7q5H0RQpRcyJ4bFpvj/aOWH4x6Z6Tu+vuLMC0dvdJ9Q&#10;mMOQ2BtEGNkOvCcfARmlkF9jiC3Bdn6P8y6GPebmTxod09aErzQKxQ5qkJ2K2+fFbXVKTNJhU6+v&#10;X9f0KJLumublFcVEWE08mS9gTO8UOJaDjse5rqWgSUMc38c0AR8BGWx9XiNY098Za8smT5XaWWRH&#10;QfOQTs0s+ENWEsa+9T1L50BmiOzBnDZRqjJWs2Y2Y2q/ROls1ST+SWmyldpcFyPKQF+khZTKp0d5&#10;6yk7wzQVugDrvwPn/AydqlrAkzV/VF0QRRl8WsDOeMDfqV8c01M+PdeTvnP4AP25DEa5oKktLzp/&#10;YfmzeLov8Mt/YPsdAAD//wMAUEsDBBQABgAIAAAAIQAGyPip3gAAAAoBAAAPAAAAZHJzL2Rvd25y&#10;ZXYueG1sTI/BTsMwEETvSPyDtUjcqBMTShXiVKUStx6ghENvTrwkEfE6ip02/D3LCY47O5p5U2wX&#10;N4gzTqH3pCFdJSCQGm97ajVU7y93GxAhGrJm8IQavjHAtry+Kkxu/YXe8HyMreAQCrnR0MU45lKG&#10;pkNnwsqPSPz79JMzkc+plXYyFw53g1RJspbO9MQNnRlx32HzdZydBqpiaNV9/zp/VKfnw+5Q74fH&#10;Wuvbm2X3BCLiEv/M8IvP6FAyU+1nskEMGh4ynhJZV1kKgg0qXbNSs5KpFGRZyP8Tyh8AAAD//wMA&#10;UEsBAi0AFAAGAAgAAAAhAOSZw8D7AAAA4QEAABMAAAAAAAAAAAAAAAAAAAAAAFtDb250ZW50X1R5&#10;cGVzXS54bWxQSwECLQAUAAYACAAAACEAI7Jq4dcAAACUAQAACwAAAAAAAAAAAAAAAAAsAQAAX3Jl&#10;bHMvLnJlbHNQSwECLQAUAAYACAAAACEAdQ0sBvUBAABPBAAADgAAAAAAAAAAAAAAAAAsAgAAZHJz&#10;L2Uyb0RvYy54bWxQSwECLQAUAAYACAAAACEABsj4qd4AAAAKAQAADwAAAAAAAAAAAAAAAABNBAAA&#10;ZHJzL2Rvd25yZXYueG1sUEsFBgAAAAAEAAQA8wAAAFgFAAAAAA==&#10;" strokecolor="black [3213]" strokeweight="2pt">
                <v:stroke endarrow="open"/>
              </v:shape>
            </w:pict>
          </mc:Fallback>
        </mc:AlternateContent>
      </w:r>
      <w:r w:rsidRPr="00D72DDD">
        <w:rPr>
          <w:noProof/>
        </w:rPr>
        <w:drawing>
          <wp:inline distT="0" distB="0" distL="0" distR="0" wp14:anchorId="43811F74" wp14:editId="460D9025">
            <wp:extent cx="2631987" cy="1256896"/>
            <wp:effectExtent l="0" t="0" r="10160" b="0"/>
            <wp:docPr id="3" name="Picture 2" descr="Screenshot 2015-08-10 15.28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creenshot 2015-08-10 15.28.09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923" cy="125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E0D66" w14:textId="77777777" w:rsidR="007E1957" w:rsidRDefault="007E1957"/>
    <w:p w14:paraId="0DB4B635" w14:textId="77777777" w:rsidR="007E1957" w:rsidRDefault="007E1957"/>
    <w:p w14:paraId="68BED2E9" w14:textId="77777777" w:rsidR="007E1957" w:rsidRDefault="007E1957">
      <w:pPr>
        <w:rPr>
          <w:sz w:val="6"/>
          <w:szCs w:val="6"/>
        </w:rPr>
      </w:pPr>
    </w:p>
    <w:p w14:paraId="0F862426" w14:textId="77777777" w:rsidR="00FF5716" w:rsidRPr="00FF5716" w:rsidRDefault="00FF5716">
      <w:pPr>
        <w:rPr>
          <w:sz w:val="6"/>
          <w:szCs w:val="6"/>
        </w:rPr>
      </w:pPr>
    </w:p>
    <w:p w14:paraId="151E8116" w14:textId="77777777" w:rsidR="00DA6205" w:rsidRDefault="00DA6205" w:rsidP="00DA6205">
      <w:pPr>
        <w:spacing w:line="276" w:lineRule="auto"/>
        <w:rPr>
          <w:rFonts w:asciiTheme="majorHAnsi" w:hAnsiTheme="majorHAnsi"/>
          <w:b/>
          <w:sz w:val="28"/>
          <w:szCs w:val="28"/>
        </w:rPr>
      </w:pPr>
    </w:p>
    <w:p w14:paraId="4E4AED8D" w14:textId="77777777" w:rsidR="00DA6205" w:rsidRDefault="00DA6205" w:rsidP="00DA6205">
      <w:pPr>
        <w:spacing w:line="276" w:lineRule="auto"/>
        <w:rPr>
          <w:rFonts w:asciiTheme="majorHAnsi" w:hAnsiTheme="majorHAnsi"/>
          <w:b/>
          <w:sz w:val="4"/>
          <w:szCs w:val="4"/>
        </w:rPr>
      </w:pPr>
    </w:p>
    <w:p w14:paraId="17A849B9" w14:textId="1290ED41" w:rsidR="00DA6205" w:rsidRPr="00DA6205" w:rsidRDefault="00DA6205" w:rsidP="00DA6205">
      <w:pPr>
        <w:spacing w:line="276" w:lineRule="auto"/>
        <w:rPr>
          <w:rFonts w:asciiTheme="majorHAnsi" w:hAnsiTheme="majorHAnsi"/>
          <w:b/>
          <w:sz w:val="28"/>
          <w:szCs w:val="28"/>
        </w:rPr>
      </w:pPr>
      <w:r w:rsidRPr="001B6C9E">
        <w:rPr>
          <w:noProof/>
        </w:rPr>
        <w:drawing>
          <wp:anchor distT="0" distB="0" distL="114300" distR="114300" simplePos="0" relativeHeight="251658240" behindDoc="1" locked="0" layoutInCell="1" allowOverlap="1" wp14:anchorId="576E0113" wp14:editId="3E66A4C1">
            <wp:simplePos x="0" y="0"/>
            <wp:positionH relativeFrom="column">
              <wp:posOffset>-1051560</wp:posOffset>
            </wp:positionH>
            <wp:positionV relativeFrom="paragraph">
              <wp:posOffset>-937895</wp:posOffset>
            </wp:positionV>
            <wp:extent cx="1572260" cy="953135"/>
            <wp:effectExtent l="0" t="0" r="2540" b="12065"/>
            <wp:wrapNone/>
            <wp:docPr id="13" name="Picture 12" descr="ProductWheel_M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ProductWheel_MD.pdf"/>
                    <pic:cNvPicPr>
                      <a:picLocks noChangeAspect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9" b="5940"/>
                    <a:stretch/>
                  </pic:blipFill>
                  <pic:spPr>
                    <a:xfrm>
                      <a:off x="0" y="0"/>
                      <a:ext cx="157226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89A80" w14:textId="18085426" w:rsidR="007E1957" w:rsidRPr="00553397" w:rsidRDefault="007E1957" w:rsidP="007E1957">
      <w:pPr>
        <w:pStyle w:val="ListParagraph"/>
        <w:numPr>
          <w:ilvl w:val="0"/>
          <w:numId w:val="7"/>
        </w:numPr>
        <w:spacing w:line="276" w:lineRule="auto"/>
        <w:ind w:left="-90" w:hanging="45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Step 1: Go to www.everfi.com/login</w:t>
      </w:r>
    </w:p>
    <w:p w14:paraId="711C2B57" w14:textId="77777777" w:rsidR="007E1957" w:rsidRDefault="007E1957" w:rsidP="007E1957">
      <w:pPr>
        <w:pStyle w:val="ListParagraph"/>
        <w:numPr>
          <w:ilvl w:val="0"/>
          <w:numId w:val="5"/>
        </w:numPr>
        <w:spacing w:line="276" w:lineRule="auto"/>
        <w:ind w:left="810" w:hanging="27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3360" behindDoc="0" locked="0" layoutInCell="1" allowOverlap="1" wp14:anchorId="60B798C5" wp14:editId="14322A09">
            <wp:simplePos x="0" y="0"/>
            <wp:positionH relativeFrom="column">
              <wp:posOffset>228600</wp:posOffset>
            </wp:positionH>
            <wp:positionV relativeFrom="paragraph">
              <wp:posOffset>208280</wp:posOffset>
            </wp:positionV>
            <wp:extent cx="2457450" cy="654050"/>
            <wp:effectExtent l="0" t="0" r="6350" b="6350"/>
            <wp:wrapTight wrapText="bothSides">
              <wp:wrapPolygon edited="0">
                <wp:start x="0" y="0"/>
                <wp:lineTo x="0" y="20971"/>
                <wp:lineTo x="21433" y="20971"/>
                <wp:lineTo x="21433" y="0"/>
                <wp:lineTo x="0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99"/>
                    <a:stretch/>
                  </pic:blipFill>
                  <pic:spPr bwMode="auto">
                    <a:xfrm>
                      <a:off x="0" y="0"/>
                      <a:ext cx="245745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</w:rPr>
        <w:t xml:space="preserve">Click the blue </w:t>
      </w:r>
      <w:r w:rsidRPr="00BC6805">
        <w:rPr>
          <w:rFonts w:asciiTheme="majorHAnsi" w:hAnsiTheme="majorHAnsi"/>
          <w:b/>
        </w:rPr>
        <w:t>“Register”</w:t>
      </w:r>
      <w:r>
        <w:rPr>
          <w:rFonts w:asciiTheme="majorHAnsi" w:hAnsiTheme="majorHAnsi"/>
        </w:rPr>
        <w:t xml:space="preserve"> button.</w:t>
      </w:r>
    </w:p>
    <w:p w14:paraId="7BAE35AB" w14:textId="77777777" w:rsidR="007E1957" w:rsidRDefault="007E1957"/>
    <w:p w14:paraId="654DD914" w14:textId="77777777" w:rsidR="007E1957" w:rsidRDefault="007E1957"/>
    <w:p w14:paraId="63835650" w14:textId="77777777" w:rsidR="007E1957" w:rsidRDefault="007E1957"/>
    <w:p w14:paraId="409319FF" w14:textId="77777777" w:rsidR="007E1957" w:rsidRDefault="007E1957"/>
    <w:p w14:paraId="3CA99EED" w14:textId="33498E47" w:rsidR="007E1957" w:rsidRPr="00D636CD" w:rsidRDefault="007E1957" w:rsidP="007E1957">
      <w:pPr>
        <w:pStyle w:val="ListParagraph"/>
        <w:numPr>
          <w:ilvl w:val="0"/>
          <w:numId w:val="7"/>
        </w:numPr>
        <w:spacing w:line="276" w:lineRule="auto"/>
        <w:ind w:left="-90" w:hanging="45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Step 2: Enter your registration code</w:t>
      </w:r>
    </w:p>
    <w:p w14:paraId="5242AE9E" w14:textId="68C3EF9E" w:rsidR="007E1957" w:rsidRPr="00D636CD" w:rsidRDefault="00FF5716" w:rsidP="007E1957">
      <w:pPr>
        <w:pStyle w:val="ListParagraph"/>
        <w:numPr>
          <w:ilvl w:val="0"/>
          <w:numId w:val="10"/>
        </w:numPr>
        <w:spacing w:line="276" w:lineRule="auto"/>
        <w:ind w:left="810" w:hanging="27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5408" behindDoc="0" locked="0" layoutInCell="1" allowOverlap="1" wp14:anchorId="2632A28C" wp14:editId="06C77AF6">
            <wp:simplePos x="0" y="0"/>
            <wp:positionH relativeFrom="column">
              <wp:posOffset>1691640</wp:posOffset>
            </wp:positionH>
            <wp:positionV relativeFrom="paragraph">
              <wp:posOffset>224155</wp:posOffset>
            </wp:positionV>
            <wp:extent cx="1896745" cy="798195"/>
            <wp:effectExtent l="0" t="0" r="8255" b="0"/>
            <wp:wrapTight wrapText="bothSides">
              <wp:wrapPolygon edited="0">
                <wp:start x="0" y="0"/>
                <wp:lineTo x="0" y="20621"/>
                <wp:lineTo x="21405" y="20621"/>
                <wp:lineTo x="21405" y="0"/>
                <wp:lineTo x="0" y="0"/>
              </wp:wrapPolygon>
            </wp:wrapTight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26" r="6861" b="23026"/>
                    <a:stretch/>
                  </pic:blipFill>
                  <pic:spPr bwMode="auto">
                    <a:xfrm>
                      <a:off x="0" y="0"/>
                      <a:ext cx="189674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957" w:rsidRPr="00D636CD">
        <w:rPr>
          <w:rFonts w:asciiTheme="majorHAnsi" w:hAnsiTheme="majorHAnsi"/>
        </w:rPr>
        <w:t>T</w:t>
      </w:r>
      <w:r w:rsidR="007E1957">
        <w:rPr>
          <w:rFonts w:asciiTheme="majorHAnsi" w:hAnsiTheme="majorHAnsi"/>
        </w:rPr>
        <w:t>his is provided by your teacher</w:t>
      </w:r>
      <w:r w:rsidR="007E1957" w:rsidRPr="00D636CD">
        <w:rPr>
          <w:rFonts w:asciiTheme="majorHAnsi" w:hAnsiTheme="majorHAnsi"/>
        </w:rPr>
        <w:t xml:space="preserve"> </w:t>
      </w:r>
    </w:p>
    <w:p w14:paraId="09B9565B" w14:textId="77754423" w:rsidR="007E1957" w:rsidRPr="00FF5716" w:rsidRDefault="007E1957" w:rsidP="00FF5716">
      <w:pPr>
        <w:pStyle w:val="ListParagraph"/>
        <w:numPr>
          <w:ilvl w:val="0"/>
          <w:numId w:val="5"/>
        </w:numPr>
        <w:spacing w:line="276" w:lineRule="auto"/>
        <w:ind w:left="810" w:hanging="270"/>
        <w:rPr>
          <w:rFonts w:asciiTheme="majorHAnsi" w:hAnsiTheme="majorHAnsi"/>
          <w:b/>
        </w:rPr>
      </w:pPr>
      <w:r>
        <w:rPr>
          <w:rFonts w:asciiTheme="majorHAnsi" w:hAnsiTheme="majorHAnsi"/>
        </w:rPr>
        <w:t>C</w:t>
      </w:r>
      <w:r w:rsidRPr="00B31474">
        <w:rPr>
          <w:rFonts w:asciiTheme="majorHAnsi" w:hAnsiTheme="majorHAnsi"/>
        </w:rPr>
        <w:t xml:space="preserve">lick </w:t>
      </w:r>
      <w:r w:rsidRPr="00BC6805">
        <w:rPr>
          <w:rFonts w:asciiTheme="majorHAnsi" w:hAnsiTheme="majorHAnsi"/>
          <w:b/>
        </w:rPr>
        <w:t>“Next”</w:t>
      </w:r>
    </w:p>
    <w:p w14:paraId="2A9BF8EE" w14:textId="74FB9B4A" w:rsidR="007E1957" w:rsidRDefault="007E1957"/>
    <w:p w14:paraId="2C602245" w14:textId="77777777" w:rsidR="007E1957" w:rsidRDefault="007E1957"/>
    <w:p w14:paraId="7CA68846" w14:textId="5001619B" w:rsidR="00FF5716" w:rsidRPr="00FF5716" w:rsidRDefault="00FF5716" w:rsidP="00FF5716"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DAAAFF" wp14:editId="59504B5A">
                <wp:simplePos x="0" y="0"/>
                <wp:positionH relativeFrom="column">
                  <wp:posOffset>2103120</wp:posOffset>
                </wp:positionH>
                <wp:positionV relativeFrom="paragraph">
                  <wp:posOffset>78740</wp:posOffset>
                </wp:positionV>
                <wp:extent cx="1028700" cy="114300"/>
                <wp:effectExtent l="0" t="101600" r="12700" b="381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165.6pt;margin-top:6.2pt;width:81pt;height:9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f4BvQBAABPBAAADgAAAGRycy9lMm9Eb2MueG1srFRNj9MwEL0j8R+s3GmSgmAVNV2hLssFQcUu&#10;3L2O3ViyPdbYNMm/Z+xk0+VDICEu1tie997M8yS769EadpYYNLi2qDdVwaQT0Gl3aosv97cvrgoW&#10;IncdN+BkW0wyFNf75892g2/kFnownURGJC40g2+LPkbflGUQvbQ8bMBLR5cK0PJIWzyVHfKB2K0p&#10;t1X1uhwAO48gZAh0ejNfFvvMr5QU8ZNSQUZm2oJqi3nFvD6ktdzveHNC7nstljL4P1RhuXYkulLd&#10;8MjZN9S/UFktEAKouBFgS1BKC5l7oG7q6qdu7nruZe6FzAl+tSn8P1rx8XxEpjt6O7LHcUtvdBeR&#10;61Mf2VtEGNgBnCMfARmlkF+DDw3BDu6Iyy74I6bmR4WWKaP9V6LLdlCDbMxuT6vbcoxM0GFdba/e&#10;VKQq6K6uX72kmAjLmSfxeQzxvQTLUtAWYalrLWjW4OcPIc7AR0ACG5fWAEZ3t9qYvElTJQ8G2ZnT&#10;PMSxXgR/yIpcm3euY3HyZAZPHixpM6XMY7VoJjPm9nMUJyNn8c9Ska3U5jYbkQf6Is2FkC4+yhtH&#10;2QmmqNAVWP0duOQn6FzVCp6t+aPqisjK4OIKttoB/k794pia8+m5nvSdwgfopjwY+YKmNr/o8oWl&#10;z+LpPsMv/4H9dwAAAP//AwBQSwMEFAAGAAgAAAAhAFX4lWDdAAAACQEAAA8AAABkcnMvZG93bnJl&#10;di54bWxMj8FOwzAMhu9IvENkJG4sXVsB65pOYxK3HWCUA7e0MW1F4lRNupW3x5zgaH+/fn8ud4uz&#10;4oxTGDwpWK8SEEitNwN1Cuq357tHECFqMtp6QgXfGGBXXV+VujD+Qq94PsVOcAmFQivoYxwLKUPb&#10;o9Nh5UckZp9+cjryOHXSTPrC5c7KNEnupdMD8YVej3josf06zU4B1TF0aTa8zO/1x9Nxf2wO9qFR&#10;6vZm2W9BRFziXxh+9VkdKnZq/EwmCKsgy9YpRxmkOQgO5JuMFw2TJAdZlfL/B9UPAAAA//8DAFBL&#10;AQItABQABgAIAAAAIQDkmcPA+wAAAOEBAAATAAAAAAAAAAAAAAAAAAAAAABbQ29udGVudF9UeXBl&#10;c10ueG1sUEsBAi0AFAAGAAgAAAAhACOyauHXAAAAlAEAAAsAAAAAAAAAAAAAAAAALAEAAF9yZWxz&#10;Ly5yZWxzUEsBAi0AFAAGAAgAAAAhAMF3+Ab0AQAATwQAAA4AAAAAAAAAAAAAAAAALAIAAGRycy9l&#10;Mm9Eb2MueG1sUEsBAi0AFAAGAAgAAAAhAFX4lWDdAAAACQEAAA8AAAAAAAAAAAAAAAAATAQAAGRy&#10;cy9kb3ducmV2LnhtbFBLBQYAAAAABAAEAPMAAABWBQAAAAA=&#10;" strokecolor="black [3213]" strokeweight="2pt">
                <v:stroke endarrow="open"/>
              </v:shape>
            </w:pict>
          </mc:Fallback>
        </mc:AlternateContent>
      </w:r>
    </w:p>
    <w:p w14:paraId="6026E3C5" w14:textId="79572ED1" w:rsidR="00FF5716" w:rsidRPr="00E165FF" w:rsidRDefault="00E165FF" w:rsidP="00E165FF">
      <w:pPr>
        <w:pStyle w:val="ListParagraph"/>
        <w:numPr>
          <w:ilvl w:val="0"/>
          <w:numId w:val="7"/>
        </w:numPr>
        <w:spacing w:line="276" w:lineRule="auto"/>
        <w:ind w:left="-90" w:hanging="45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Step 3: Create</w:t>
      </w:r>
      <w:r w:rsidR="00FF5716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profile </w:t>
      </w:r>
    </w:p>
    <w:p w14:paraId="6139ADB5" w14:textId="2034A4B8" w:rsidR="007E1957" w:rsidRPr="00D636CD" w:rsidRDefault="007E1957" w:rsidP="007E1957">
      <w:pPr>
        <w:pStyle w:val="ListParagraph"/>
        <w:numPr>
          <w:ilvl w:val="0"/>
          <w:numId w:val="5"/>
        </w:numPr>
        <w:tabs>
          <w:tab w:val="left" w:pos="810"/>
        </w:tabs>
        <w:spacing w:line="276" w:lineRule="auto"/>
        <w:ind w:hanging="540"/>
        <w:rPr>
          <w:rFonts w:asciiTheme="majorHAnsi" w:hAnsiTheme="majorHAnsi"/>
        </w:rPr>
      </w:pPr>
      <w:r>
        <w:rPr>
          <w:rFonts w:asciiTheme="majorHAnsi" w:hAnsiTheme="majorHAnsi"/>
        </w:rPr>
        <w:t>Enter your birthday, first name, last name or initial. (email address is optional)</w:t>
      </w:r>
    </w:p>
    <w:p w14:paraId="61BDC362" w14:textId="77777777" w:rsidR="007E1957" w:rsidRPr="00D636CD" w:rsidRDefault="007E1957" w:rsidP="007E1957">
      <w:pPr>
        <w:pStyle w:val="ListParagraph"/>
        <w:numPr>
          <w:ilvl w:val="0"/>
          <w:numId w:val="5"/>
        </w:numPr>
        <w:tabs>
          <w:tab w:val="left" w:pos="810"/>
        </w:tabs>
        <w:spacing w:line="276" w:lineRule="auto"/>
        <w:ind w:hanging="540"/>
        <w:rPr>
          <w:rFonts w:asciiTheme="majorHAnsi" w:hAnsiTheme="majorHAnsi"/>
          <w:b/>
        </w:rPr>
      </w:pPr>
      <w:r>
        <w:rPr>
          <w:rFonts w:asciiTheme="majorHAnsi" w:hAnsiTheme="majorHAnsi"/>
        </w:rPr>
        <w:t xml:space="preserve">Enter a username – this must be unique </w:t>
      </w:r>
    </w:p>
    <w:p w14:paraId="47FD71C0" w14:textId="6E7CBF81" w:rsidR="007E1957" w:rsidRDefault="007E1957" w:rsidP="007E1957">
      <w:pPr>
        <w:pStyle w:val="ListParagraph"/>
        <w:numPr>
          <w:ilvl w:val="2"/>
          <w:numId w:val="5"/>
        </w:numPr>
        <w:tabs>
          <w:tab w:val="left" w:pos="810"/>
        </w:tabs>
        <w:spacing w:line="276" w:lineRule="auto"/>
        <w:ind w:left="1530" w:hanging="270"/>
        <w:rPr>
          <w:rFonts w:asciiTheme="majorHAnsi" w:hAnsiTheme="majorHAnsi"/>
          <w:b/>
        </w:rPr>
      </w:pPr>
      <w:r>
        <w:rPr>
          <w:rFonts w:asciiTheme="majorHAnsi" w:hAnsiTheme="majorHAnsi"/>
        </w:rPr>
        <w:t>(ex: Student ID#, first &amp; last name)</w:t>
      </w:r>
    </w:p>
    <w:p w14:paraId="6101A2D9" w14:textId="0E9E6601" w:rsidR="007E1957" w:rsidRPr="00D11C00" w:rsidRDefault="007E1957" w:rsidP="007E1957">
      <w:pPr>
        <w:pStyle w:val="ListParagraph"/>
        <w:numPr>
          <w:ilvl w:val="0"/>
          <w:numId w:val="5"/>
        </w:numPr>
        <w:tabs>
          <w:tab w:val="left" w:pos="810"/>
        </w:tabs>
        <w:spacing w:line="276" w:lineRule="auto"/>
        <w:ind w:hanging="540"/>
        <w:rPr>
          <w:rFonts w:asciiTheme="majorHAnsi" w:hAnsiTheme="majorHAnsi"/>
          <w:b/>
        </w:rPr>
      </w:pPr>
      <w:r>
        <w:rPr>
          <w:rFonts w:asciiTheme="majorHAnsi" w:hAnsiTheme="majorHAnsi"/>
        </w:rPr>
        <w:t>Create and confirm password</w:t>
      </w:r>
    </w:p>
    <w:p w14:paraId="16D13F58" w14:textId="42CB9D17" w:rsidR="007E1957" w:rsidRPr="00BC6805" w:rsidRDefault="007E1957" w:rsidP="007E1957">
      <w:pPr>
        <w:pStyle w:val="ListParagraph"/>
        <w:numPr>
          <w:ilvl w:val="0"/>
          <w:numId w:val="5"/>
        </w:numPr>
        <w:tabs>
          <w:tab w:val="left" w:pos="810"/>
        </w:tabs>
        <w:spacing w:line="276" w:lineRule="auto"/>
        <w:ind w:hanging="540"/>
        <w:rPr>
          <w:rFonts w:asciiTheme="majorHAnsi" w:hAnsiTheme="majorHAnsi"/>
          <w:b/>
        </w:rPr>
      </w:pPr>
      <w:r>
        <w:rPr>
          <w:rFonts w:asciiTheme="majorHAnsi" w:hAnsiTheme="majorHAnsi"/>
        </w:rPr>
        <w:t>Check “I agree to the terms of service”</w:t>
      </w:r>
    </w:p>
    <w:p w14:paraId="7477C4A5" w14:textId="77777777" w:rsidR="007E1957" w:rsidRPr="00BC6805" w:rsidRDefault="007E1957" w:rsidP="007E1957">
      <w:pPr>
        <w:pStyle w:val="ListParagraph"/>
        <w:numPr>
          <w:ilvl w:val="0"/>
          <w:numId w:val="5"/>
        </w:numPr>
        <w:tabs>
          <w:tab w:val="left" w:pos="810"/>
        </w:tabs>
        <w:spacing w:line="276" w:lineRule="auto"/>
        <w:ind w:hanging="540"/>
        <w:rPr>
          <w:rFonts w:asciiTheme="majorHAnsi" w:hAnsiTheme="majorHAnsi"/>
          <w:b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ADD2B1" wp14:editId="3678BF32">
                <wp:simplePos x="0" y="0"/>
                <wp:positionH relativeFrom="column">
                  <wp:posOffset>4572000</wp:posOffset>
                </wp:positionH>
                <wp:positionV relativeFrom="paragraph">
                  <wp:posOffset>168275</wp:posOffset>
                </wp:positionV>
                <wp:extent cx="800100" cy="228600"/>
                <wp:effectExtent l="0" t="76200" r="12700" b="254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5in;margin-top:13.25pt;width:63pt;height:18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EhNPMBAABOBAAADgAAAGRycy9lMm9Eb2MueG1srFRNj9MwEL0j8R8s32nSHlZV1HSFuiwXBBUL&#10;e/c6dmPJ9lhj06T/nrGTTZcPgYS4WP6Y92bem0l2t6Oz7KwwGvAtX69qzpSX0Bl/avnXL/dvtpzF&#10;JHwnLHjV8ouK/Hb/+tVuCI3aQA+2U8iIxMdmCC3vUwpNVUXZKyfiCoLy9KgBnUh0xFPVoRiI3dlq&#10;U9c31QDYBQSpYqTbu+mR7wu/1kqmT1pHlZhtOdWWyoplfcprtd+J5oQi9EbOZYh/qMIJ4ynpQnUn&#10;kmDf0PxC5YxEiKDTSoKrQGsjVdFAatb1T2oeehFU0ULmxLDYFP8frfx4PiIzHfVuzZkXjnr0kFCY&#10;U5/YW0QY2AG8Jx8BGYWQX0OIDcEO/ojzKYYjZvGjRse0NeGR6IodJJCNxe3L4rYaE5N0ua1JMfVE&#10;0tNms72hPfFVE02mCxjTewWO5U3L41zWUs+UQpw/xDQBnwEZbH1eI1jT3RtryyEPlTpYZGdB45DG&#10;IocS/hCVhLHvfMfSJZAXIlsw1zVRqjJVc87sxaS+7NLFqin5Z6XJVVK5KT6Ueb6mFlIqn57TW0/R&#10;Gaap0AVY/x04x2foVNUCnqz5Y9YFUTKDTwvYGQ/4u+xXx/QUT+16oTtvn6C7lLkoDzS0paPzB5a/&#10;ipfnAr/+BvbfAQAA//8DAFBLAwQUAAYACAAAACEAujDxOd0AAAAJAQAADwAAAGRycy9kb3ducmV2&#10;LnhtbEyPwU7DMAyG70i8Q2QkbiylsG4qTacxidsOMMqBW9p4bbXEqZp0K2+PObGj7V+fv7/YzM6K&#10;M46h96TgcZGAQGq86alVUH2+PaxBhKjJaOsJFfxggE15e1Po3PgLfeD5EFvBEAq5VtDFOORShqZD&#10;p8PCD0h8O/rR6cjj2Eoz6gvDnZVpkmTS6Z74Q6cH3HXYnA6TU0BVDG361L9PX9X36367r3d2VSt1&#10;fzdvX0BEnON/GP70WR1Kdqr9RCYIq2DFeI4qSLMlCA6snzNe1AqydAmyLOR1g/IXAAD//wMAUEsB&#10;Ai0AFAAGAAgAAAAhAOSZw8D7AAAA4QEAABMAAAAAAAAAAAAAAAAAAAAAAFtDb250ZW50X1R5cGVz&#10;XS54bWxQSwECLQAUAAYACAAAACEAI7Jq4dcAAACUAQAACwAAAAAAAAAAAAAAAAAsAQAAX3JlbHMv&#10;LnJlbHNQSwECLQAUAAYACAAAACEACnEhNPMBAABOBAAADgAAAAAAAAAAAAAAAAAsAgAAZHJzL2Uy&#10;b0RvYy54bWxQSwECLQAUAAYACAAAACEAujDxOd0AAAAJAQAADwAAAAAAAAAAAAAAAABLBAAAZHJz&#10;L2Rvd25yZXYueG1sUEsFBgAAAAAEAAQA8wAAAFUFAAAAAA==&#10;" strokecolor="black [3213]" strokeweight="2pt">
                <v:stroke endarrow="open"/>
              </v:shape>
            </w:pict>
          </mc:Fallback>
        </mc:AlternateContent>
      </w:r>
      <w:r>
        <w:rPr>
          <w:rFonts w:asciiTheme="majorHAnsi" w:hAnsiTheme="majorHAnsi"/>
        </w:rPr>
        <w:t xml:space="preserve">Click </w:t>
      </w:r>
      <w:r w:rsidRPr="00BC6805">
        <w:rPr>
          <w:rFonts w:asciiTheme="majorHAnsi" w:hAnsiTheme="majorHAnsi"/>
          <w:b/>
        </w:rPr>
        <w:t>“Next”</w:t>
      </w:r>
    </w:p>
    <w:p w14:paraId="31BFD831" w14:textId="7371DEF0" w:rsidR="007E1957" w:rsidRDefault="007E1957" w:rsidP="007E1957">
      <w:pPr>
        <w:spacing w:line="360" w:lineRule="auto"/>
        <w:ind w:left="720"/>
        <w:rPr>
          <w:rFonts w:asciiTheme="majorHAnsi" w:hAnsiTheme="majorHAnsi"/>
          <w:b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8480" behindDoc="0" locked="0" layoutInCell="1" allowOverlap="1" wp14:anchorId="27D59928" wp14:editId="728299CA">
            <wp:simplePos x="0" y="0"/>
            <wp:positionH relativeFrom="column">
              <wp:posOffset>525780</wp:posOffset>
            </wp:positionH>
            <wp:positionV relativeFrom="paragraph">
              <wp:posOffset>5080</wp:posOffset>
            </wp:positionV>
            <wp:extent cx="2197735" cy="1720215"/>
            <wp:effectExtent l="0" t="0" r="12065" b="6985"/>
            <wp:wrapTight wrapText="bothSides">
              <wp:wrapPolygon edited="0">
                <wp:start x="0" y="0"/>
                <wp:lineTo x="0" y="21369"/>
                <wp:lineTo x="21469" y="21369"/>
                <wp:lineTo x="21469" y="0"/>
                <wp:lineTo x="0" y="0"/>
              </wp:wrapPolygon>
            </wp:wrapTight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88"/>
                    <a:stretch/>
                  </pic:blipFill>
                  <pic:spPr bwMode="auto">
                    <a:xfrm>
                      <a:off x="0" y="0"/>
                      <a:ext cx="219773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A368C" w14:textId="77777777" w:rsidR="007E1957" w:rsidRDefault="007E1957"/>
    <w:p w14:paraId="4A45ED3A" w14:textId="77777777" w:rsidR="00FF5716" w:rsidRDefault="00FF5716"/>
    <w:p w14:paraId="77AA942C" w14:textId="77777777" w:rsidR="00FF5716" w:rsidRDefault="00FF5716"/>
    <w:p w14:paraId="66034E79" w14:textId="77777777" w:rsidR="00FF5716" w:rsidRDefault="00FF5716"/>
    <w:p w14:paraId="27E666C7" w14:textId="77777777" w:rsidR="00FF5716" w:rsidRDefault="00FF5716"/>
    <w:p w14:paraId="4D01AC92" w14:textId="77777777" w:rsidR="00FF5716" w:rsidRDefault="00FF5716"/>
    <w:p w14:paraId="5446336E" w14:textId="77777777" w:rsidR="00FF5716" w:rsidRDefault="00FF5716"/>
    <w:p w14:paraId="6174F06A" w14:textId="77777777" w:rsidR="00FF5716" w:rsidRPr="0002082F" w:rsidRDefault="00FF5716" w:rsidP="00FF5716">
      <w:pPr>
        <w:spacing w:line="360" w:lineRule="auto"/>
        <w:rPr>
          <w:rFonts w:asciiTheme="majorHAnsi" w:hAnsiTheme="majorHAnsi"/>
          <w:b/>
        </w:rPr>
      </w:pPr>
    </w:p>
    <w:p w14:paraId="5E37F99C" w14:textId="77777777" w:rsidR="00FF5716" w:rsidRPr="00553397" w:rsidRDefault="00FF5716" w:rsidP="00FF5716">
      <w:pPr>
        <w:pStyle w:val="ListParagraph"/>
        <w:numPr>
          <w:ilvl w:val="0"/>
          <w:numId w:val="8"/>
        </w:numPr>
        <w:spacing w:line="276" w:lineRule="auto"/>
        <w:ind w:left="-90" w:hanging="45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Enroll in an additional course</w:t>
      </w:r>
    </w:p>
    <w:p w14:paraId="6B510A66" w14:textId="31B36CEC" w:rsidR="00FF5716" w:rsidRPr="00292DEB" w:rsidRDefault="00D72DDD" w:rsidP="00E165FF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810" w:hanging="27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noProof/>
        </w:rPr>
        <w:drawing>
          <wp:anchor distT="0" distB="0" distL="114300" distR="114300" simplePos="0" relativeHeight="251671552" behindDoc="0" locked="0" layoutInCell="1" allowOverlap="1" wp14:anchorId="2D18E760" wp14:editId="4B665740">
            <wp:simplePos x="0" y="0"/>
            <wp:positionH relativeFrom="column">
              <wp:posOffset>891540</wp:posOffset>
            </wp:positionH>
            <wp:positionV relativeFrom="paragraph">
              <wp:posOffset>1209040</wp:posOffset>
            </wp:positionV>
            <wp:extent cx="1938020" cy="636270"/>
            <wp:effectExtent l="0" t="0" r="0" b="0"/>
            <wp:wrapTight wrapText="bothSides">
              <wp:wrapPolygon edited="0">
                <wp:start x="0" y="0"/>
                <wp:lineTo x="0" y="20695"/>
                <wp:lineTo x="21232" y="20695"/>
                <wp:lineTo x="21232" y="0"/>
                <wp:lineTo x="0" y="0"/>
              </wp:wrapPolygon>
            </wp:wrapTight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716">
        <w:rPr>
          <w:rFonts w:asciiTheme="majorHAnsi" w:hAnsiTheme="majorHAnsi" w:cs="Times New Roman"/>
        </w:rPr>
        <w:t xml:space="preserve">Login </w:t>
      </w:r>
      <w:r w:rsidR="00E165FF">
        <w:rPr>
          <w:rFonts w:asciiTheme="majorHAnsi" w:hAnsiTheme="majorHAnsi" w:cs="Times New Roman"/>
        </w:rPr>
        <w:t>into account &amp;</w:t>
      </w:r>
      <w:r w:rsidR="00E165FF">
        <w:rPr>
          <w:rFonts w:asciiTheme="majorHAnsi" w:hAnsiTheme="majorHAnsi" w:cs="Times New Roman"/>
          <w:noProof/>
        </w:rPr>
        <w:t xml:space="preserve"> en</w:t>
      </w:r>
      <w:r w:rsidR="00FF5716">
        <w:rPr>
          <w:rFonts w:asciiTheme="majorHAnsi" w:hAnsiTheme="majorHAnsi" w:cs="Times New Roman"/>
          <w:noProof/>
        </w:rPr>
        <w:t>ter the additional</w:t>
      </w:r>
      <w:r w:rsidR="00FF5716">
        <w:rPr>
          <w:rFonts w:asciiTheme="majorHAnsi" w:hAnsiTheme="majorHAnsi" w:cs="Times New Roman"/>
        </w:rPr>
        <w:t xml:space="preserve"> code from your teacher in the </w:t>
      </w:r>
      <w:r w:rsidR="00FF5716" w:rsidRPr="00292DEB">
        <w:rPr>
          <w:rFonts w:asciiTheme="majorHAnsi" w:hAnsiTheme="majorHAnsi" w:cs="Times New Roman"/>
        </w:rPr>
        <w:t>“Add a Course” box in the upper right corner of your dashboard.</w:t>
      </w:r>
    </w:p>
    <w:p w14:paraId="1F08D53B" w14:textId="77777777" w:rsidR="00FF5716" w:rsidRDefault="00FF5716" w:rsidP="00FF5716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810" w:hanging="27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Click</w:t>
      </w:r>
      <w:r w:rsidRPr="00152A69">
        <w:rPr>
          <w:rFonts w:asciiTheme="majorHAnsi" w:hAnsiTheme="majorHAnsi" w:cs="Times New Roman"/>
        </w:rPr>
        <w:t xml:space="preserve"> the green </w:t>
      </w:r>
      <w:r w:rsidRPr="00292DEB">
        <w:rPr>
          <w:rFonts w:asciiTheme="majorHAnsi" w:hAnsiTheme="majorHAnsi" w:cs="Times New Roman"/>
          <w:b/>
        </w:rPr>
        <w:t>“Save”</w:t>
      </w:r>
      <w:r w:rsidRPr="00152A69">
        <w:rPr>
          <w:rFonts w:asciiTheme="majorHAnsi" w:hAnsiTheme="majorHAnsi" w:cs="Times New Roman"/>
        </w:rPr>
        <w:t xml:space="preserve"> button</w:t>
      </w:r>
    </w:p>
    <w:p w14:paraId="30E8FABF" w14:textId="77777777" w:rsidR="00FF5716" w:rsidRPr="00BC6805" w:rsidRDefault="00FF5716" w:rsidP="00FF5716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810" w:hanging="27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Re-enter your birthday and click “Next”</w:t>
      </w:r>
    </w:p>
    <w:p w14:paraId="0628ACAC" w14:textId="06A2A49E" w:rsidR="00FF5716" w:rsidRDefault="00FF5716"/>
    <w:p w14:paraId="5EF02C53" w14:textId="77777777" w:rsidR="00C65451" w:rsidRDefault="00C65451"/>
    <w:p w14:paraId="3EE15653" w14:textId="77777777" w:rsidR="00C65451" w:rsidRDefault="00C65451"/>
    <w:p w14:paraId="4D1F0B81" w14:textId="77777777" w:rsidR="00C65451" w:rsidRDefault="00C65451">
      <w:pPr>
        <w:sectPr w:rsidR="00C65451" w:rsidSect="00E165FF">
          <w:pgSz w:w="12240" w:h="15840"/>
          <w:pgMar w:top="1440" w:right="360" w:bottom="576" w:left="1296" w:header="720" w:footer="720" w:gutter="0"/>
          <w:cols w:num="2" w:space="288" w:equalWidth="0">
            <w:col w:w="4608" w:space="288"/>
            <w:col w:w="5688"/>
          </w:cols>
          <w:docGrid w:linePitch="360"/>
        </w:sectPr>
      </w:pPr>
    </w:p>
    <w:p w14:paraId="305DF9A3" w14:textId="77777777" w:rsidR="0028161A" w:rsidRDefault="0028161A" w:rsidP="0028161A">
      <w:r w:rsidRPr="004E7E7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0C3CAF" wp14:editId="73810014">
                <wp:simplePos x="0" y="0"/>
                <wp:positionH relativeFrom="column">
                  <wp:posOffset>1388110</wp:posOffset>
                </wp:positionH>
                <wp:positionV relativeFrom="paragraph">
                  <wp:posOffset>-742950</wp:posOffset>
                </wp:positionV>
                <wp:extent cx="4544060" cy="132588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9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544060" cy="1325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E66D5E" w14:textId="77777777" w:rsidR="0028161A" w:rsidRDefault="0028161A" w:rsidP="0028161A">
                            <w:pPr>
                              <w:pStyle w:val="NormalWeb"/>
                              <w:spacing w:before="0" w:beforeAutospacing="0" w:after="0" w:afterAutospacing="0"/>
                              <w:ind w:left="-180"/>
                              <w:rPr>
                                <w:rFonts w:asciiTheme="majorHAnsi" w:eastAsiaTheme="majorEastAsia" w:hAnsi="Calibri" w:cstheme="majorBidi"/>
                                <w:color w:val="E36C0A" w:themeColor="accent6" w:themeShade="BF"/>
                                <w:kern w:val="2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eastAsiaTheme="majorEastAsia" w:hAnsi="Calibri" w:cstheme="majorBidi"/>
                                <w:color w:val="E36C0A" w:themeColor="accent6" w:themeShade="BF"/>
                                <w:kern w:val="24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6D0BB5">
                              <w:rPr>
                                <w:rFonts w:asciiTheme="majorHAnsi" w:eastAsiaTheme="majorEastAsia" w:hAnsi="Calibri" w:cstheme="majorBidi"/>
                                <w:color w:val="E36C0A" w:themeColor="accent6" w:themeShade="BF"/>
                                <w:kern w:val="24"/>
                                <w:sz w:val="52"/>
                                <w:szCs w:val="52"/>
                              </w:rPr>
                              <w:t>EverFi</w:t>
                            </w:r>
                            <w:proofErr w:type="spellEnd"/>
                            <w:r w:rsidRPr="006D0BB5">
                              <w:rPr>
                                <w:rFonts w:asciiTheme="majorHAnsi" w:eastAsiaTheme="majorEastAsia" w:hAnsi="Calibri" w:cstheme="majorBidi"/>
                                <w:color w:val="E36C0A" w:themeColor="accent6" w:themeShade="BF"/>
                                <w:kern w:val="24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ajorEastAsia" w:hAnsi="Calibri" w:cstheme="majorBidi"/>
                                <w:color w:val="E36C0A" w:themeColor="accent6" w:themeShade="BF"/>
                                <w:kern w:val="24"/>
                                <w:sz w:val="52"/>
                                <w:szCs w:val="52"/>
                              </w:rPr>
                              <w:t>Quick Course Facts</w:t>
                            </w:r>
                          </w:p>
                          <w:p w14:paraId="72FE60AC" w14:textId="77777777" w:rsidR="0028161A" w:rsidRDefault="0028161A" w:rsidP="0028161A">
                            <w:pPr>
                              <w:pStyle w:val="NormalWeb"/>
                              <w:spacing w:before="0" w:beforeAutospacing="0" w:after="0" w:afterAutospacing="0"/>
                              <w:ind w:left="-180"/>
                              <w:rPr>
                                <w:rFonts w:asciiTheme="majorHAnsi" w:eastAsiaTheme="majorEastAsia" w:hAnsi="Calibri" w:cstheme="majorBidi"/>
                                <w:color w:val="E36C0A" w:themeColor="accent6" w:themeShade="BF"/>
                                <w:kern w:val="2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eastAsiaTheme="majorEastAsia" w:hAnsi="Calibri" w:cstheme="majorBidi"/>
                                <w:color w:val="E36C0A" w:themeColor="accent6" w:themeShade="BF"/>
                                <w:kern w:val="24"/>
                                <w:sz w:val="52"/>
                                <w:szCs w:val="52"/>
                              </w:rPr>
                              <w:t xml:space="preserve"> All online courses are </w:t>
                            </w:r>
                            <w:r w:rsidRPr="00CD53B2">
                              <w:rPr>
                                <w:rFonts w:asciiTheme="majorHAnsi" w:eastAsiaTheme="majorEastAsia" w:hAnsi="Calibri" w:cstheme="majorBidi"/>
                                <w:color w:val="E36C0A" w:themeColor="accent6" w:themeShade="BF"/>
                                <w:kern w:val="24"/>
                                <w:sz w:val="52"/>
                                <w:szCs w:val="52"/>
                                <w:u w:val="single"/>
                              </w:rPr>
                              <w:t>free</w:t>
                            </w:r>
                            <w:r>
                              <w:rPr>
                                <w:rFonts w:asciiTheme="majorHAnsi" w:eastAsiaTheme="majorEastAsia" w:hAnsi="Calibri" w:cstheme="majorBidi"/>
                                <w:color w:val="E36C0A" w:themeColor="accent6" w:themeShade="BF"/>
                                <w:kern w:val="24"/>
                                <w:sz w:val="52"/>
                                <w:szCs w:val="52"/>
                              </w:rPr>
                              <w:t xml:space="preserve"> to </w:t>
                            </w:r>
                          </w:p>
                          <w:p w14:paraId="23CFA929" w14:textId="77777777" w:rsidR="0028161A" w:rsidRDefault="0028161A" w:rsidP="0028161A">
                            <w:pPr>
                              <w:pStyle w:val="NormalWeb"/>
                              <w:spacing w:before="0" w:beforeAutospacing="0" w:after="0" w:afterAutospacing="0"/>
                              <w:ind w:left="-180"/>
                              <w:rPr>
                                <w:rFonts w:asciiTheme="majorHAnsi" w:eastAsiaTheme="majorEastAsia" w:hAnsi="Calibri" w:cstheme="majorBidi"/>
                                <w:color w:val="E36C0A" w:themeColor="accent6" w:themeShade="BF"/>
                                <w:kern w:val="2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eastAsiaTheme="majorEastAsia" w:hAnsi="Calibri" w:cstheme="majorBidi"/>
                                <w:color w:val="E36C0A" w:themeColor="accent6" w:themeShade="BF"/>
                                <w:kern w:val="24"/>
                                <w:sz w:val="52"/>
                                <w:szCs w:val="52"/>
                              </w:rPr>
                              <w:t xml:space="preserve"> K-12 schools</w:t>
                            </w:r>
                          </w:p>
                          <w:p w14:paraId="70995B57" w14:textId="77777777" w:rsidR="0028161A" w:rsidRPr="006D0BB5" w:rsidRDefault="0028161A" w:rsidP="0028161A">
                            <w:pPr>
                              <w:pStyle w:val="NormalWeb"/>
                              <w:spacing w:before="0" w:beforeAutospacing="0" w:after="0" w:afterAutospacing="0"/>
                              <w:ind w:left="-180"/>
                              <w:rPr>
                                <w:color w:val="E36C0A" w:themeColor="accent6" w:themeShade="BF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C3CAF" id="_x0000_s1027" style="position:absolute;margin-left:109.3pt;margin-top:-58.45pt;width:357.8pt;height:104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DXvsEBAABuAwAADgAAAGRycy9lMm9Eb2MueG1srFPBbtswDL0P2D8Iui92sqRLjTjFsGLFgGIr&#10;0O4DFFmKhVmiRiqxs68fraRpu96KXQhRpJ7fe6RXV4PvxN4gOQi1nE5KKUzQ0LiwreXPh68fllJQ&#10;UqFRHQRTy4MhebV+/27Vx8rMoIWuMSgYJFDVx1q2KcWqKEi3xiuaQDSBixbQq8QpbosGVc/ovitm&#10;ZXlR9IBNRNCGiG+vj0W5zvjWGp1+WEsmia6WzC3liDluxlisV6raooqt0yca6g0svHKBP3qGulZJ&#10;iR26V1DeaQQCmyYafAHWOm2yBlYzLf9Rc9+qaLIWNofi2Sb6f7D6+/4OhWtqeSlFUJ5H9OBSZ8R0&#10;tKaPVHHHfbzDURzFW9C/SAS4QZ5Vbile9IwJnboHi358xSLFkB0/nB03QxKaL+eL+by84MFork0/&#10;zhbLZZ5JoarH5xEp3RjwYjzUEnmk2Wm1v6XEHLn1sYWTJwLjKQ2bIYs7q9lAc2DBvLGM1QL+kaLn&#10;6deSfu8UGim6b4HtvZwyL16XnMwXn2ac4PPK5kUldV/guGAqaEatpU6YWQb4vEtgXWY6UjoSODHl&#10;oWYBpwUct+Z5nruefpP1XwAAAP//AwBQSwMEFAAGAAgAAAAhAOftG0XiAAAACwEAAA8AAABkcnMv&#10;ZG93bnJldi54bWxMj8FOwzAMhu9IvENkJC5oS1Omspam00DiMIkLHRLi5jWhrdY4VZJu3duTneBm&#10;y59+f3+5mc3ATtr53pIEsUyAaWqs6qmV8Ll/W6yB+YCkcLCkJVy0h011e1NioeyZPvSpDi2LIeQL&#10;lNCFMBac+6bTBv3Sjpri7cc6gyGuruXK4TmGm4GnSZJxgz3FDx2O+rXTzbGejITj5d28bFc7u3+a&#10;v9xkHvocv2sp7+/m7TOwoOfwB8NVP6pDFZ0OdiLl2SAhFessohIWQmQ5sIjkj6sU2CEOIgdelfx/&#10;h+oXAAD//wMAUEsBAi0AFAAGAAgAAAAhAOSZw8D7AAAA4QEAABMAAAAAAAAAAAAAAAAAAAAAAFtD&#10;b250ZW50X1R5cGVzXS54bWxQSwECLQAUAAYACAAAACEAI7Jq4dcAAACUAQAACwAAAAAAAAAAAAAA&#10;AAAsAQAAX3JlbHMvLnJlbHNQSwECLQAUAAYACAAAACEApgDXvsEBAABuAwAADgAAAAAAAAAAAAAA&#10;AAAsAgAAZHJzL2Uyb0RvYy54bWxQSwECLQAUAAYACAAAACEA5+0bReIAAAALAQAADwAAAAAAAAAA&#10;AAAAAAAZBAAAZHJzL2Rvd25yZXYueG1sUEsFBgAAAAAEAAQA8wAAACgFAAAAAA==&#10;" filled="f" stroked="f">
                <v:path arrowok="t"/>
                <o:lock v:ext="edit" grouping="t"/>
                <v:textbox>
                  <w:txbxContent>
                    <w:p w14:paraId="10E66D5E" w14:textId="77777777" w:rsidR="0028161A" w:rsidRDefault="0028161A" w:rsidP="0028161A">
                      <w:pPr>
                        <w:pStyle w:val="NormalWeb"/>
                        <w:spacing w:before="0" w:beforeAutospacing="0" w:after="0" w:afterAutospacing="0"/>
                        <w:ind w:left="-180"/>
                        <w:rPr>
                          <w:rFonts w:asciiTheme="majorHAnsi" w:eastAsiaTheme="majorEastAsia" w:hAnsi="Calibri" w:cstheme="majorBidi"/>
                          <w:color w:val="E36C0A" w:themeColor="accent6" w:themeShade="BF"/>
                          <w:kern w:val="24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eastAsiaTheme="majorEastAsia" w:hAnsi="Calibri" w:cstheme="majorBidi"/>
                          <w:color w:val="E36C0A" w:themeColor="accent6" w:themeShade="BF"/>
                          <w:kern w:val="24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6D0BB5">
                        <w:rPr>
                          <w:rFonts w:asciiTheme="majorHAnsi" w:eastAsiaTheme="majorEastAsia" w:hAnsi="Calibri" w:cstheme="majorBidi"/>
                          <w:color w:val="E36C0A" w:themeColor="accent6" w:themeShade="BF"/>
                          <w:kern w:val="24"/>
                          <w:sz w:val="52"/>
                          <w:szCs w:val="52"/>
                        </w:rPr>
                        <w:t>EverFi</w:t>
                      </w:r>
                      <w:proofErr w:type="spellEnd"/>
                      <w:r w:rsidRPr="006D0BB5">
                        <w:rPr>
                          <w:rFonts w:asciiTheme="majorHAnsi" w:eastAsiaTheme="majorEastAsia" w:hAnsi="Calibri" w:cstheme="majorBidi"/>
                          <w:color w:val="E36C0A" w:themeColor="accent6" w:themeShade="BF"/>
                          <w:kern w:val="24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Theme="majorHAnsi" w:eastAsiaTheme="majorEastAsia" w:hAnsi="Calibri" w:cstheme="majorBidi"/>
                          <w:color w:val="E36C0A" w:themeColor="accent6" w:themeShade="BF"/>
                          <w:kern w:val="24"/>
                          <w:sz w:val="52"/>
                          <w:szCs w:val="52"/>
                        </w:rPr>
                        <w:t>Quick Course Facts</w:t>
                      </w:r>
                    </w:p>
                    <w:p w14:paraId="72FE60AC" w14:textId="77777777" w:rsidR="0028161A" w:rsidRDefault="0028161A" w:rsidP="0028161A">
                      <w:pPr>
                        <w:pStyle w:val="NormalWeb"/>
                        <w:spacing w:before="0" w:beforeAutospacing="0" w:after="0" w:afterAutospacing="0"/>
                        <w:ind w:left="-180"/>
                        <w:rPr>
                          <w:rFonts w:asciiTheme="majorHAnsi" w:eastAsiaTheme="majorEastAsia" w:hAnsi="Calibri" w:cstheme="majorBidi"/>
                          <w:color w:val="E36C0A" w:themeColor="accent6" w:themeShade="BF"/>
                          <w:kern w:val="24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eastAsiaTheme="majorEastAsia" w:hAnsi="Calibri" w:cstheme="majorBidi"/>
                          <w:color w:val="E36C0A" w:themeColor="accent6" w:themeShade="BF"/>
                          <w:kern w:val="24"/>
                          <w:sz w:val="52"/>
                          <w:szCs w:val="52"/>
                        </w:rPr>
                        <w:t xml:space="preserve"> All online courses are </w:t>
                      </w:r>
                      <w:r w:rsidRPr="00CD53B2">
                        <w:rPr>
                          <w:rFonts w:asciiTheme="majorHAnsi" w:eastAsiaTheme="majorEastAsia" w:hAnsi="Calibri" w:cstheme="majorBidi"/>
                          <w:color w:val="E36C0A" w:themeColor="accent6" w:themeShade="BF"/>
                          <w:kern w:val="24"/>
                          <w:sz w:val="52"/>
                          <w:szCs w:val="52"/>
                          <w:u w:val="single"/>
                        </w:rPr>
                        <w:t>free</w:t>
                      </w:r>
                      <w:r>
                        <w:rPr>
                          <w:rFonts w:asciiTheme="majorHAnsi" w:eastAsiaTheme="majorEastAsia" w:hAnsi="Calibri" w:cstheme="majorBidi"/>
                          <w:color w:val="E36C0A" w:themeColor="accent6" w:themeShade="BF"/>
                          <w:kern w:val="24"/>
                          <w:sz w:val="52"/>
                          <w:szCs w:val="52"/>
                        </w:rPr>
                        <w:t xml:space="preserve"> to </w:t>
                      </w:r>
                    </w:p>
                    <w:p w14:paraId="23CFA929" w14:textId="77777777" w:rsidR="0028161A" w:rsidRDefault="0028161A" w:rsidP="0028161A">
                      <w:pPr>
                        <w:pStyle w:val="NormalWeb"/>
                        <w:spacing w:before="0" w:beforeAutospacing="0" w:after="0" w:afterAutospacing="0"/>
                        <w:ind w:left="-180"/>
                        <w:rPr>
                          <w:rFonts w:asciiTheme="majorHAnsi" w:eastAsiaTheme="majorEastAsia" w:hAnsi="Calibri" w:cstheme="majorBidi"/>
                          <w:color w:val="E36C0A" w:themeColor="accent6" w:themeShade="BF"/>
                          <w:kern w:val="24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eastAsiaTheme="majorEastAsia" w:hAnsi="Calibri" w:cstheme="majorBidi"/>
                          <w:color w:val="E36C0A" w:themeColor="accent6" w:themeShade="BF"/>
                          <w:kern w:val="24"/>
                          <w:sz w:val="52"/>
                          <w:szCs w:val="52"/>
                        </w:rPr>
                        <w:t xml:space="preserve"> K-12 schools</w:t>
                      </w:r>
                    </w:p>
                    <w:p w14:paraId="70995B57" w14:textId="77777777" w:rsidR="0028161A" w:rsidRPr="006D0BB5" w:rsidRDefault="0028161A" w:rsidP="0028161A">
                      <w:pPr>
                        <w:pStyle w:val="NormalWeb"/>
                        <w:spacing w:before="0" w:beforeAutospacing="0" w:after="0" w:afterAutospacing="0"/>
                        <w:ind w:left="-180"/>
                        <w:rPr>
                          <w:color w:val="E36C0A" w:themeColor="accent6" w:themeShade="BF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Pr="001B6C9E">
        <w:rPr>
          <w:noProof/>
        </w:rPr>
        <w:drawing>
          <wp:anchor distT="0" distB="0" distL="114300" distR="114300" simplePos="0" relativeHeight="251679744" behindDoc="1" locked="0" layoutInCell="1" allowOverlap="1" wp14:anchorId="36ECFECB" wp14:editId="3CF79194">
            <wp:simplePos x="0" y="0"/>
            <wp:positionH relativeFrom="column">
              <wp:posOffset>-571500</wp:posOffset>
            </wp:positionH>
            <wp:positionV relativeFrom="paragraph">
              <wp:posOffset>-457200</wp:posOffset>
            </wp:positionV>
            <wp:extent cx="1915160" cy="1161415"/>
            <wp:effectExtent l="0" t="0" r="0" b="6985"/>
            <wp:wrapNone/>
            <wp:docPr id="15" name="Picture 12" descr="ProductWheel_M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ProductWheel_MD.pdf"/>
                    <pic:cNvPicPr>
                      <a:picLocks noChangeAspect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9" b="5940"/>
                    <a:stretch/>
                  </pic:blipFill>
                  <pic:spPr>
                    <a:xfrm>
                      <a:off x="0" y="0"/>
                      <a:ext cx="191516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EB503" w14:textId="77777777" w:rsidR="0028161A" w:rsidRDefault="0028161A" w:rsidP="0028161A"/>
    <w:p w14:paraId="20B302EB" w14:textId="77777777" w:rsidR="0028161A" w:rsidRDefault="0028161A" w:rsidP="0028161A"/>
    <w:p w14:paraId="0E83A826" w14:textId="77777777" w:rsidR="0028161A" w:rsidRDefault="0028161A" w:rsidP="0028161A"/>
    <w:p w14:paraId="6BD664D0" w14:textId="14F4D8BB" w:rsidR="0028161A" w:rsidRDefault="004D4E25" w:rsidP="0028161A">
      <w:r w:rsidRPr="00FD7D2E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735A91C" wp14:editId="52D68E23">
                <wp:simplePos x="0" y="0"/>
                <wp:positionH relativeFrom="column">
                  <wp:posOffset>-520065</wp:posOffset>
                </wp:positionH>
                <wp:positionV relativeFrom="paragraph">
                  <wp:posOffset>7286798</wp:posOffset>
                </wp:positionV>
                <wp:extent cx="6743700" cy="912495"/>
                <wp:effectExtent l="0" t="0" r="0" b="190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1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CF31D" w14:textId="77777777" w:rsidR="004D4E25" w:rsidRDefault="004D4E25" w:rsidP="004D4E25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18BF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If you have questions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or would like to set up an account </w:t>
                            </w:r>
                          </w:p>
                          <w:p w14:paraId="51E78A9B" w14:textId="77777777" w:rsidR="004D4E25" w:rsidRDefault="004D4E25" w:rsidP="004D4E25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for your school</w:t>
                            </w:r>
                            <w:r w:rsidRPr="002118BF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, ple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ase contact:</w:t>
                            </w:r>
                          </w:p>
                          <w:p w14:paraId="3ABD4BCD" w14:textId="77777777" w:rsidR="004D4E25" w:rsidRPr="00CD53B2" w:rsidRDefault="004D4E25" w:rsidP="004D4E25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Ben Gwynne </w:t>
                            </w:r>
                            <w:hyperlink r:id="rId16" w:history="1">
                              <w:r w:rsidRPr="00E543F7">
                                <w:rPr>
                                  <w:rStyle w:val="Hyperlink"/>
                                  <w:rFonts w:asciiTheme="majorHAnsi" w:hAnsiTheme="majorHAnsi" w:cstheme="minorBidi"/>
                                  <w:sz w:val="28"/>
                                  <w:szCs w:val="28"/>
                                </w:rPr>
                                <w:t>bgwynne@everfi.com</w:t>
                              </w:r>
                            </w:hyperlink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(314)-384-6931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35A91C" id="_x0000_t202" coordsize="21600,21600" o:spt="202" path="m0,0l0,21600,21600,21600,21600,0xe">
                <v:stroke joinstyle="miter"/>
                <v:path gradientshapeok="t" o:connecttype="rect"/>
              </v:shapetype>
              <v:shape id="Text Box 58" o:spid="_x0000_s1028" type="#_x0000_t202" style="position:absolute;margin-left:-40.95pt;margin-top:573.75pt;width:531pt;height:71.8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T5UggDAAC1BgAADgAAAGRycy9lMm9Eb2MueG1stFVtb9owEP4+af8h8vc0Lw0EooYqBWWaVLXV&#10;2qmfjeNANMf2bANh1f77zk6gtKu2adq+BPvefHfP3cPFZdcyb0uVbgTPUXQWIo9yIqqGr3L0+aH0&#10;J8jTBvMKM8FpjvZUo8vZ+3cXO5nRWKwFq6jyIAjX2U7maG2MzIJAkzVtsT4TknJQ1kK12MBVrYJK&#10;4R1Eb1kQh+E42AlVSSUI1Rqki16JZi5+XVNibutaU+OxHEFuxn2V+y7tN5hd4GylsFw3ZEgD/0UW&#10;LW44PHoMtcAGexvV/BSqbYgSWtTmjIg2EHXdEOpqgGqi8FU192ssqasFmqPlsU3634UlN9s75TVV&#10;jkaAFMctYPRAO+Ndic4DEfRnJ3UGZvcSDE0HcsD5INcgtGV3tWrtLxTkgR46vT9210YjIBynyXka&#10;goqAbhrFyXRkwwTP3lJp84GK1rOHHClAzzUVb6+16U0PJvYxLsqGMYcg4y8EELOXUDcCvTfOIBM4&#10;Wkubk4PnqSyKeLw4X/iLyTT1kyWN/UkZJv5VkYyieZqW0SL9Dlm0OEoyyTCh/cyWDK8GQKzqzxBp&#10;MXkxv1EUuMnpa4OkXuY2H6VxkY6m/rgYRX4ShRO/KMLYX5RFWIRJOZ8mV8fcdjDEElbAogcg/a/8&#10;oLWHNgZ2MvoJcCezZ9QWwPgnWsNMuUGxArfNdM6Ut8Wwh5gQyk08gO+srVUNYB4dYwf8Lx0He9cy&#10;B/PROfq9cz8Y4OFeFtwcnduGC/VWgOqLG3toQN3bw+ye1G2Pplt2bplccVayFNUe9kaJnnm0JGUD&#10;w32NtbnDCqgG9gHo09zCp2ZilyMxnJC3FurbW3JrD/MGWuRZ1HOkv26woshjHzlwwzRKEst17pLA&#10;DMFFnWqWpxq+aecCUImAqCVxR2tv2OFYK9E+AssW9lVQYU7g7RwRow6XuekpFXia0KJwZsBvEptr&#10;fi+JDW77bJf3oXvESg4bbmCUbsSB5nD2atF7W+vJRbExom4cCzz3dUAAuNHxyMDjlnxP787q+d9m&#10;9gMAAP//AwBQSwMEFAAGAAgAAAAhANuuW0riAAAADQEAAA8AAABkcnMvZG93bnJldi54bWxMj0FO&#10;wzAQRfdIvYM1ldig1nEEbRLiVAipEqrogsIBJrEbR43tKHbTcHuGFSxn/tOfN+Vutj2b9Bg67ySI&#10;dQJMu8arzrUSvj73qwxYiOgU9t5pCd86wK5a3JVYKH9zH3o6xZZRiQsFSjAxDgXnoTHaYlj7QTvK&#10;zn60GGkcW65GvFG57XmaJBtusXN0weCgX41uLqerlfBghuT4fn6r92rTmMsh4NZOBynvl/PLM7Co&#10;5/gHw68+qUNFTrW/OhVYL2GViZxQCsTj9gkYIXmWCGA1rdJcpMCrkv//ovoBAAD//wMAUEsBAi0A&#10;FAAGAAgAAAAhAOSZw8D7AAAA4QEAABMAAAAAAAAAAAAAAAAAAAAAAFtDb250ZW50X1R5cGVzXS54&#10;bWxQSwECLQAUAAYACAAAACEAI7Jq4dcAAACUAQAACwAAAAAAAAAAAAAAAAAsAQAAX3JlbHMvLnJl&#10;bHNQSwECLQAUAAYACAAAACEAPmT5UggDAAC1BgAADgAAAAAAAAAAAAAAAAAsAgAAZHJzL2Uyb0Rv&#10;Yy54bWxQSwECLQAUAAYACAAAACEA265bSuIAAAANAQAADwAAAAAAAAAAAAAAAABgBQAAZHJzL2Rv&#10;d25yZXYueG1sUEsFBgAAAAAEAAQA8wAAAG8GAAAAAA==&#10;" filled="f" stroked="f">
                <v:textbox>
                  <w:txbxContent>
                    <w:p w14:paraId="5D5CF31D" w14:textId="77777777" w:rsidR="004D4E25" w:rsidRDefault="004D4E25" w:rsidP="004D4E25">
                      <w:pP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2118BF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If you have questions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 xml:space="preserve"> or would like to set up an account </w:t>
                      </w:r>
                    </w:p>
                    <w:p w14:paraId="51E78A9B" w14:textId="77777777" w:rsidR="004D4E25" w:rsidRDefault="004D4E25" w:rsidP="004D4E25">
                      <w:pP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for your school</w:t>
                      </w:r>
                      <w:r w:rsidRPr="002118BF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, ple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ase contact:</w:t>
                      </w:r>
                    </w:p>
                    <w:p w14:paraId="3ABD4BCD" w14:textId="77777777" w:rsidR="004D4E25" w:rsidRPr="00CD53B2" w:rsidRDefault="004D4E25" w:rsidP="004D4E25">
                      <w:pP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 xml:space="preserve">Ben Gwynne </w:t>
                      </w:r>
                      <w:hyperlink r:id="rId17" w:history="1">
                        <w:r w:rsidRPr="00E543F7">
                          <w:rPr>
                            <w:rStyle w:val="Hyperlink"/>
                            <w:rFonts w:asciiTheme="majorHAnsi" w:hAnsiTheme="majorHAnsi" w:cstheme="minorBidi"/>
                            <w:sz w:val="28"/>
                            <w:szCs w:val="28"/>
                          </w:rPr>
                          <w:t>bgwynne@everfi.com</w:t>
                        </w:r>
                      </w:hyperlink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 xml:space="preserve"> (314)-384-6931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28161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8B35C2" wp14:editId="141039FE">
                <wp:simplePos x="0" y="0"/>
                <wp:positionH relativeFrom="column">
                  <wp:posOffset>-685800</wp:posOffset>
                </wp:positionH>
                <wp:positionV relativeFrom="paragraph">
                  <wp:posOffset>85725</wp:posOffset>
                </wp:positionV>
                <wp:extent cx="6858000" cy="0"/>
                <wp:effectExtent l="0" t="0" r="25400" b="254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09B54D" id="Straight Connector 12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pt,6.75pt" to="486pt,6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9DLuYBAAA7BAAADgAAAGRycy9lMm9Eb2MueG1srFNNj9sgEL1X6n9A3Bs7kTaNrDh7yGp76UfU&#10;bX8AiyFGAgYNbOL8+w7Y8UZtpZWqXrBh5r15bxi294Oz7KQwGvAtXy5qzpSX0Bl/bPnPH48fNpzF&#10;JHwnLHjV8ouK/H73/t32HBq1gh5sp5ARiY/NObS8Tyk0VRVlr5yICwjKU1ADOpFoi8eqQ3Emdmer&#10;VV2vqzNgFxCkipFOH8Yg3xV+rZVM37SOKjHbctKWyoplfc5rtduK5ogi9EZOMsQ/qHDCeCo6Uz2I&#10;JNgLmj+onJEIEXRaSHAVaG2kKh7IzbL+zc1TL4IqXqg5Mcxtiv+PVn49HZCZju5uxZkXju7oKaEw&#10;xz6xPXhPHQRkFKROnUNsCLD3B5x2MRww2x40uvwlQ2wo3b3M3VVDYpIO15u7TV3TJchrrHoFBozp&#10;kwLH8k/LrfHZuGjE6XNMVIxSryn52Pq8RrCmezTWlk0eGbW3yE6CLltIqXxaFxL74r5AN55/vMsa&#10;RsYyZRlS+G/YqNpYQZURmiRk+6Ph8pcuVo1avitNLSSLq1Jupr1VspxqWk/ZGaZJ9wys3wZO+Rk6&#10;qprBy7fBM6JUBp9msDMe8G8EabhK1mM+NenGd/59hu5SRqEEaEJLH6fXlJ/A7b7AX9/87hcAAAD/&#10;/wMAUEsDBBQABgAIAAAAIQCO2Dk43wAAAAoBAAAPAAAAZHJzL2Rvd25yZXYueG1sTI/BTsMwEETv&#10;SPyDtUhcUOu0iNCGOBUq4sSllIB6dOMliYjXwXaT8Pcs4gDHnRnNvsk3k+3EgD60jhQs5gkIpMqZ&#10;lmoF5cvjbAUiRE1Gd45QwRcG2BTnZ7nOjBvpGYd9rAWXUMi0gibGPpMyVA1aHeauR2Lv3XmrI5++&#10;lsbrkcttJ5dJkkqrW+IPje5x22D1sT9ZBbvDuLtK12/9K/mH7VN6KD/dUCp1eTHd34GIOMW/MPzg&#10;MzoUzHR0JzJBdApmi2TFYyI71zcgOLG+XbJw/BVkkcv/E4pvAAAA//8DAFBLAQItABQABgAIAAAA&#10;IQDkmcPA+wAAAOEBAAATAAAAAAAAAAAAAAAAAAAAAABbQ29udGVudF9UeXBlc10ueG1sUEsBAi0A&#10;FAAGAAgAAAAhACOyauHXAAAAlAEAAAsAAAAAAAAAAAAAAAAALAEAAF9yZWxzLy5yZWxzUEsBAi0A&#10;FAAGAAgAAAAhAHmPQy7mAQAAOwQAAA4AAAAAAAAAAAAAAAAALAIAAGRycy9lMm9Eb2MueG1sUEsB&#10;Ai0AFAAGAAgAAAAhAI7YOTjfAAAACgEAAA8AAAAAAAAAAAAAAAAAPgQAAGRycy9kb3ducmV2Lnht&#10;bFBLBQYAAAAABAAEAPMAAABKBQAAAAA=&#10;" strokecolor="#e36c0a [2409]" strokeweight="2pt"/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1009" w:tblpY="215"/>
        <w:tblW w:w="10464" w:type="dxa"/>
        <w:tblLook w:val="04A0" w:firstRow="1" w:lastRow="0" w:firstColumn="1" w:lastColumn="0" w:noHBand="0" w:noVBand="1"/>
      </w:tblPr>
      <w:tblGrid>
        <w:gridCol w:w="3354"/>
        <w:gridCol w:w="7110"/>
      </w:tblGrid>
      <w:tr w:rsidR="0028161A" w14:paraId="746916F6" w14:textId="77777777" w:rsidTr="00DA3A2F">
        <w:trPr>
          <w:trHeight w:val="323"/>
        </w:trPr>
        <w:tc>
          <w:tcPr>
            <w:tcW w:w="3354" w:type="dxa"/>
          </w:tcPr>
          <w:p w14:paraId="1AE66372" w14:textId="77777777" w:rsidR="0028161A" w:rsidRPr="00ED018E" w:rsidRDefault="0028161A" w:rsidP="00DA3A2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b/>
                <w:sz w:val="20"/>
                <w:szCs w:val="20"/>
              </w:rPr>
              <w:t>Course</w:t>
            </w:r>
          </w:p>
        </w:tc>
        <w:tc>
          <w:tcPr>
            <w:tcW w:w="7110" w:type="dxa"/>
          </w:tcPr>
          <w:p w14:paraId="1381C4D7" w14:textId="77777777" w:rsidR="0028161A" w:rsidRPr="00ED018E" w:rsidRDefault="0028161A" w:rsidP="00DA3A2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b/>
                <w:sz w:val="20"/>
                <w:szCs w:val="20"/>
              </w:rPr>
              <w:t>Notes</w:t>
            </w:r>
          </w:p>
        </w:tc>
      </w:tr>
      <w:tr w:rsidR="0028161A" w14:paraId="0DC849CD" w14:textId="77777777" w:rsidTr="00DA3A2F">
        <w:trPr>
          <w:trHeight w:val="789"/>
        </w:trPr>
        <w:tc>
          <w:tcPr>
            <w:tcW w:w="3354" w:type="dxa"/>
          </w:tcPr>
          <w:p w14:paraId="7EA2D7AB" w14:textId="77777777" w:rsidR="0028161A" w:rsidRPr="00ED018E" w:rsidRDefault="0028161A" w:rsidP="00DA3A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b/>
                <w:sz w:val="20"/>
                <w:szCs w:val="20"/>
              </w:rPr>
              <w:t>Hockey</w:t>
            </w:r>
            <w:r w:rsidRPr="00ED018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b/>
                <w:sz w:val="20"/>
                <w:szCs w:val="20"/>
              </w:rPr>
              <w:t>Scholar</w:t>
            </w:r>
            <w:r w:rsidRPr="00ED018E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 w:rsidRPr="00ED018E">
              <w:rPr>
                <w:rFonts w:ascii="Arial" w:eastAsia="Calibri" w:hAnsi="Arial" w:cs="Arial"/>
                <w:b/>
                <w:sz w:val="20"/>
                <w:szCs w:val="20"/>
              </w:rPr>
              <w:t>STEM</w:t>
            </w:r>
          </w:p>
          <w:p w14:paraId="4838C883" w14:textId="77777777" w:rsidR="0028161A" w:rsidRPr="00ED018E" w:rsidRDefault="0028161A" w:rsidP="00DA3A2F">
            <w:pPr>
              <w:rPr>
                <w:rFonts w:ascii="Arial" w:hAnsi="Arial" w:cs="Arial"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sz w:val="20"/>
                <w:szCs w:val="20"/>
              </w:rPr>
              <w:t>Length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– 4-5 </w:t>
            </w:r>
            <w:r w:rsidRPr="00ED018E">
              <w:rPr>
                <w:rFonts w:ascii="Arial" w:eastAsia="Calibri" w:hAnsi="Arial" w:cs="Arial"/>
                <w:sz w:val="20"/>
                <w:szCs w:val="20"/>
              </w:rPr>
              <w:t>hours</w:t>
            </w:r>
          </w:p>
          <w:p w14:paraId="45711A23" w14:textId="77777777" w:rsidR="0028161A" w:rsidRPr="00ED018E" w:rsidRDefault="0028161A" w:rsidP="00DA3A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sz w:val="20"/>
                <w:szCs w:val="20"/>
              </w:rPr>
              <w:t>Grades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– 5</w:t>
            </w:r>
            <w:r w:rsidRPr="00ED018E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th</w:t>
            </w:r>
            <w:r w:rsidRPr="00ED018E">
              <w:rPr>
                <w:rFonts w:ascii="Arial" w:hAnsi="Arial" w:cs="Arial"/>
                <w:sz w:val="20"/>
                <w:szCs w:val="20"/>
              </w:rPr>
              <w:t>-7</w:t>
            </w:r>
            <w:r w:rsidRPr="00ED018E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th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110" w:type="dxa"/>
          </w:tcPr>
          <w:p w14:paraId="1F0494AC" w14:textId="77777777" w:rsidR="0028161A" w:rsidRPr="00ED018E" w:rsidRDefault="0028161A" w:rsidP="00DA3A2F">
            <w:pPr>
              <w:shd w:val="clear" w:color="auto" w:fill="FFFFFF"/>
              <w:spacing w:beforeAutospacing="1" w:afterAutospacing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T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</w:rPr>
              <w:t>his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</w:rPr>
              <w:t>course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</w:rPr>
              <w:t>brings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</w:rPr>
              <w:t>science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,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</w:rPr>
              <w:t>math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</w:rPr>
              <w:t>&amp;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</w:rPr>
              <w:t>engineering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</w:rPr>
              <w:t>concepts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</w:rPr>
              <w:t>to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</w:rPr>
              <w:t>life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</w:rPr>
              <w:t>using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</w:rPr>
              <w:t>the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</w:rPr>
              <w:t>exciting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,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</w:rPr>
              <w:t>fast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</w:rPr>
              <w:t>paced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</w:rPr>
              <w:t>game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</w:rPr>
              <w:t>of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</w:rPr>
              <w:t>hockey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.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</w:rPr>
              <w:t>Content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</w:rPr>
              <w:t>is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</w:rPr>
              <w:t>aligned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</w:rPr>
              <w:t>with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</w:rPr>
              <w:t>Next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</w:rPr>
              <w:t>Generation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</w:rPr>
              <w:t>Science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</w:rPr>
              <w:t>Standards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and state standards for math.</w:t>
            </w:r>
          </w:p>
        </w:tc>
      </w:tr>
      <w:tr w:rsidR="004D4E25" w14:paraId="6F8F44F6" w14:textId="77777777" w:rsidTr="00DA3A2F">
        <w:trPr>
          <w:trHeight w:val="798"/>
        </w:trPr>
        <w:tc>
          <w:tcPr>
            <w:tcW w:w="3354" w:type="dxa"/>
          </w:tcPr>
          <w:p w14:paraId="383EAFC0" w14:textId="77777777" w:rsidR="004D4E25" w:rsidRPr="00ED018E" w:rsidRDefault="004D4E25" w:rsidP="004D4E2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b/>
                <w:sz w:val="20"/>
                <w:szCs w:val="20"/>
              </w:rPr>
              <w:t>Ignition</w:t>
            </w:r>
            <w:r w:rsidRPr="00ED018E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 w:rsidRPr="00ED018E">
              <w:rPr>
                <w:rFonts w:ascii="Arial" w:eastAsia="Calibri" w:hAnsi="Arial" w:cs="Arial"/>
                <w:b/>
                <w:sz w:val="20"/>
                <w:szCs w:val="20"/>
              </w:rPr>
              <w:t>Digital</w:t>
            </w:r>
            <w:r w:rsidRPr="00ED018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b/>
                <w:sz w:val="20"/>
                <w:szCs w:val="20"/>
              </w:rPr>
              <w:t>Literacy</w:t>
            </w:r>
            <w:r w:rsidRPr="00ED018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b/>
                <w:sz w:val="20"/>
                <w:szCs w:val="20"/>
              </w:rPr>
              <w:t>&amp;</w:t>
            </w:r>
            <w:r w:rsidRPr="00ED018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57E93D01" w14:textId="77777777" w:rsidR="004D4E25" w:rsidRPr="00ED018E" w:rsidRDefault="004D4E25" w:rsidP="004D4E2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b/>
                <w:sz w:val="20"/>
                <w:szCs w:val="20"/>
              </w:rPr>
              <w:t>Responsibility</w:t>
            </w:r>
          </w:p>
          <w:p w14:paraId="29D62A8D" w14:textId="77777777" w:rsidR="004D4E25" w:rsidRPr="00ED018E" w:rsidRDefault="004D4E25" w:rsidP="004D4E25">
            <w:pPr>
              <w:rPr>
                <w:rFonts w:ascii="Arial" w:hAnsi="Arial" w:cs="Arial"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sz w:val="20"/>
                <w:szCs w:val="20"/>
              </w:rPr>
              <w:t>Length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– 4 </w:t>
            </w:r>
            <w:r w:rsidRPr="00ED018E">
              <w:rPr>
                <w:rFonts w:ascii="Arial" w:eastAsia="Calibri" w:hAnsi="Arial" w:cs="Arial"/>
                <w:sz w:val="20"/>
                <w:szCs w:val="20"/>
              </w:rPr>
              <w:t>hours</w:t>
            </w:r>
          </w:p>
          <w:p w14:paraId="2E5A2171" w14:textId="182B3F3D" w:rsidR="004D4E25" w:rsidRPr="00ED018E" w:rsidRDefault="004D4E25" w:rsidP="004D4E25">
            <w:pPr>
              <w:rPr>
                <w:rFonts w:ascii="Arial" w:hAnsi="Arial" w:cs="Arial"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sz w:val="20"/>
                <w:szCs w:val="20"/>
              </w:rPr>
              <w:t>Grades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– 6</w:t>
            </w:r>
            <w:r w:rsidRPr="00ED018E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th</w:t>
            </w:r>
            <w:r w:rsidRPr="00ED018E">
              <w:rPr>
                <w:rFonts w:ascii="Arial" w:hAnsi="Arial" w:cs="Arial"/>
                <w:sz w:val="20"/>
                <w:szCs w:val="20"/>
              </w:rPr>
              <w:t>-9</w:t>
            </w:r>
            <w:r w:rsidRPr="00ED018E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th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110" w:type="dxa"/>
          </w:tcPr>
          <w:p w14:paraId="52C1CAD6" w14:textId="667E9A80" w:rsidR="004D4E25" w:rsidRPr="00ED018E" w:rsidRDefault="004D4E25" w:rsidP="004D4E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Students learn about cyber-bullying</w:t>
            </w:r>
            <w:r w:rsidR="009D2068">
              <w:rPr>
                <w:rFonts w:ascii="Arial" w:hAnsi="Arial" w:cs="Arial"/>
                <w:sz w:val="20"/>
                <w:szCs w:val="20"/>
              </w:rPr>
              <w:t>, monitoring their digital footprint</w:t>
            </w:r>
            <w:r>
              <w:rPr>
                <w:rFonts w:ascii="Arial" w:hAnsi="Arial" w:cs="Arial"/>
                <w:sz w:val="20"/>
                <w:szCs w:val="20"/>
              </w:rPr>
              <w:t xml:space="preserve"> and reliable sources of information on the web</w:t>
            </w:r>
            <w:r w:rsidR="009D2068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with the goal of empowering teens with the skill sets to leverage technology safely and effectively.</w:t>
            </w:r>
          </w:p>
        </w:tc>
      </w:tr>
      <w:tr w:rsidR="004D4E25" w14:paraId="2321E50F" w14:textId="77777777" w:rsidTr="00DA3A2F">
        <w:trPr>
          <w:trHeight w:val="978"/>
        </w:trPr>
        <w:tc>
          <w:tcPr>
            <w:tcW w:w="3354" w:type="dxa"/>
          </w:tcPr>
          <w:p w14:paraId="138D527A" w14:textId="77777777" w:rsidR="004D4E25" w:rsidRPr="00ED018E" w:rsidRDefault="004D4E25" w:rsidP="004D4E2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b/>
                <w:sz w:val="20"/>
                <w:szCs w:val="20"/>
              </w:rPr>
              <w:t>Summer</w:t>
            </w:r>
            <w:r w:rsidRPr="00ED018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b/>
                <w:sz w:val="20"/>
                <w:szCs w:val="20"/>
              </w:rPr>
              <w:t>Slugger</w:t>
            </w:r>
          </w:p>
          <w:p w14:paraId="2FA1D409" w14:textId="3AD5D6C3" w:rsidR="004D4E25" w:rsidRPr="00ED018E" w:rsidRDefault="004D4E25" w:rsidP="004D4E25">
            <w:pPr>
              <w:rPr>
                <w:rFonts w:ascii="Arial" w:hAnsi="Arial" w:cs="Arial"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sz w:val="20"/>
                <w:szCs w:val="20"/>
              </w:rPr>
              <w:t>Length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6C2738">
              <w:rPr>
                <w:rFonts w:ascii="Arial" w:hAnsi="Arial" w:cs="Arial"/>
                <w:sz w:val="20"/>
                <w:szCs w:val="20"/>
              </w:rPr>
              <w:t>5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sz w:val="20"/>
                <w:szCs w:val="20"/>
              </w:rPr>
              <w:t>hours</w:t>
            </w:r>
          </w:p>
          <w:p w14:paraId="45AF42F3" w14:textId="6E501C35" w:rsidR="004D4E25" w:rsidRPr="00ED018E" w:rsidRDefault="004D4E25" w:rsidP="004D4E25">
            <w:pPr>
              <w:rPr>
                <w:rFonts w:ascii="Arial" w:hAnsi="Arial" w:cs="Arial"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sz w:val="20"/>
                <w:szCs w:val="20"/>
              </w:rPr>
              <w:t>Grades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– 4</w:t>
            </w:r>
            <w:r w:rsidRPr="00ED018E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th</w:t>
            </w:r>
            <w:r w:rsidRPr="00ED018E">
              <w:rPr>
                <w:rFonts w:ascii="Arial" w:hAnsi="Arial" w:cs="Arial"/>
                <w:sz w:val="20"/>
                <w:szCs w:val="20"/>
              </w:rPr>
              <w:t>-5</w:t>
            </w:r>
            <w:r w:rsidRPr="00ED018E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th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110" w:type="dxa"/>
          </w:tcPr>
          <w:p w14:paraId="30A4FF30" w14:textId="2E5A8508" w:rsidR="004D4E25" w:rsidRPr="00ED018E" w:rsidRDefault="004D4E25" w:rsidP="004D4E2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This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course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is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designed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to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help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prevent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summer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learning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loss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for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math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and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language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arts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.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Students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engage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with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content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that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reinforces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key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foundational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and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procedural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skills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for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math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and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language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arts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while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enjoying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of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a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baseball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themed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,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game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>-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based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learning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experience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>.</w:t>
            </w:r>
          </w:p>
          <w:p w14:paraId="6FA835B9" w14:textId="12570D46" w:rsidR="004D4E25" w:rsidRPr="00ED018E" w:rsidRDefault="004D4E25" w:rsidP="004D4E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4E25" w14:paraId="04D9665F" w14:textId="77777777" w:rsidTr="004D4E25">
        <w:trPr>
          <w:trHeight w:val="726"/>
        </w:trPr>
        <w:tc>
          <w:tcPr>
            <w:tcW w:w="3354" w:type="dxa"/>
          </w:tcPr>
          <w:p w14:paraId="1721612A" w14:textId="77777777" w:rsidR="004D4E25" w:rsidRPr="00ED018E" w:rsidRDefault="004D4E25" w:rsidP="004D4E25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ED018E">
              <w:rPr>
                <w:rFonts w:ascii="Arial" w:eastAsia="Calibri" w:hAnsi="Arial" w:cs="Arial"/>
                <w:b/>
                <w:sz w:val="20"/>
                <w:szCs w:val="20"/>
              </w:rPr>
              <w:t>EverFi</w:t>
            </w:r>
            <w:proofErr w:type="spellEnd"/>
            <w:r w:rsidRPr="00ED018E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 w:rsidRPr="00ED018E">
              <w:rPr>
                <w:rFonts w:ascii="Arial" w:eastAsia="Calibri" w:hAnsi="Arial" w:cs="Arial"/>
                <w:b/>
                <w:sz w:val="20"/>
                <w:szCs w:val="20"/>
              </w:rPr>
              <w:t>Financial</w:t>
            </w:r>
            <w:r w:rsidRPr="00ED018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b/>
                <w:sz w:val="20"/>
                <w:szCs w:val="20"/>
              </w:rPr>
              <w:t>Literacy</w:t>
            </w:r>
          </w:p>
          <w:p w14:paraId="7699459F" w14:textId="77777777" w:rsidR="004D4E25" w:rsidRPr="00ED018E" w:rsidRDefault="004D4E25" w:rsidP="004D4E25">
            <w:pPr>
              <w:rPr>
                <w:rFonts w:ascii="Arial" w:hAnsi="Arial" w:cs="Arial"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sz w:val="20"/>
                <w:szCs w:val="20"/>
              </w:rPr>
              <w:t>Length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– 6-8 </w:t>
            </w:r>
            <w:r w:rsidRPr="00ED018E">
              <w:rPr>
                <w:rFonts w:ascii="Arial" w:eastAsia="Calibri" w:hAnsi="Arial" w:cs="Arial"/>
                <w:sz w:val="20"/>
                <w:szCs w:val="20"/>
              </w:rPr>
              <w:t>hours</w:t>
            </w:r>
          </w:p>
          <w:p w14:paraId="129BB1A6" w14:textId="7110DBE5" w:rsidR="004D4E25" w:rsidRPr="00ED018E" w:rsidRDefault="004D4E25" w:rsidP="004D4E25">
            <w:pPr>
              <w:rPr>
                <w:rFonts w:ascii="Arial" w:hAnsi="Arial" w:cs="Arial"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sz w:val="20"/>
                <w:szCs w:val="20"/>
              </w:rPr>
              <w:t>Grades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– 10</w:t>
            </w:r>
            <w:r w:rsidRPr="00ED018E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th</w:t>
            </w:r>
            <w:r w:rsidRPr="00ED018E">
              <w:rPr>
                <w:rFonts w:ascii="Arial" w:hAnsi="Arial" w:cs="Arial"/>
                <w:sz w:val="20"/>
                <w:szCs w:val="20"/>
              </w:rPr>
              <w:t>-12</w:t>
            </w:r>
            <w:r w:rsidRPr="00ED018E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th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110" w:type="dxa"/>
          </w:tcPr>
          <w:p w14:paraId="277D169E" w14:textId="74D6108E" w:rsidR="004D4E25" w:rsidRPr="00ED018E" w:rsidRDefault="004D4E25" w:rsidP="007668B3">
            <w:pPr>
              <w:rPr>
                <w:rFonts w:ascii="Arial" w:hAnsi="Arial" w:cs="Arial"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sz w:val="20"/>
                <w:szCs w:val="20"/>
              </w:rPr>
              <w:t>Students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sz w:val="20"/>
                <w:szCs w:val="20"/>
              </w:rPr>
              <w:t>learn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668B3">
              <w:rPr>
                <w:rFonts w:ascii="Arial" w:hAnsi="Arial" w:cs="Arial"/>
                <w:sz w:val="20"/>
                <w:szCs w:val="20"/>
              </w:rPr>
              <w:t xml:space="preserve">about </w:t>
            </w:r>
            <w:r w:rsidRPr="00ED018E">
              <w:rPr>
                <w:rFonts w:ascii="Arial" w:eastAsia="Calibri" w:hAnsi="Arial" w:cs="Arial"/>
                <w:sz w:val="20"/>
                <w:szCs w:val="20"/>
              </w:rPr>
              <w:t>critical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sz w:val="20"/>
                <w:szCs w:val="20"/>
              </w:rPr>
              <w:t>financial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sz w:val="20"/>
                <w:szCs w:val="20"/>
              </w:rPr>
              <w:t>concepts</w:t>
            </w:r>
            <w:r w:rsidR="0004485B">
              <w:rPr>
                <w:rFonts w:ascii="Arial" w:hAnsi="Arial" w:cs="Arial"/>
                <w:sz w:val="20"/>
                <w:szCs w:val="20"/>
              </w:rPr>
              <w:t xml:space="preserve"> such as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668B3">
              <w:rPr>
                <w:rFonts w:ascii="Arial" w:eastAsia="Calibri" w:hAnsi="Arial" w:cs="Arial"/>
                <w:sz w:val="20"/>
                <w:szCs w:val="20"/>
              </w:rPr>
              <w:t>savings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7668B3">
              <w:rPr>
                <w:rFonts w:ascii="Arial" w:eastAsia="Calibri" w:hAnsi="Arial" w:cs="Arial"/>
                <w:sz w:val="20"/>
                <w:szCs w:val="20"/>
              </w:rPr>
              <w:t>b</w:t>
            </w:r>
            <w:r w:rsidRPr="00ED018E">
              <w:rPr>
                <w:rFonts w:ascii="Arial" w:eastAsia="Calibri" w:hAnsi="Arial" w:cs="Arial"/>
                <w:sz w:val="20"/>
                <w:szCs w:val="20"/>
              </w:rPr>
              <w:t>anking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350563">
              <w:rPr>
                <w:rFonts w:ascii="Arial" w:eastAsia="Calibri" w:hAnsi="Arial" w:cs="Arial"/>
                <w:sz w:val="20"/>
                <w:szCs w:val="20"/>
              </w:rPr>
              <w:t>t</w:t>
            </w:r>
            <w:r w:rsidRPr="00ED018E">
              <w:rPr>
                <w:rFonts w:ascii="Arial" w:eastAsia="Calibri" w:hAnsi="Arial" w:cs="Arial"/>
                <w:sz w:val="20"/>
                <w:szCs w:val="20"/>
              </w:rPr>
              <w:t>axes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350563">
              <w:rPr>
                <w:rFonts w:ascii="Arial" w:eastAsia="Calibri" w:hAnsi="Arial" w:cs="Arial"/>
                <w:sz w:val="20"/>
                <w:szCs w:val="20"/>
              </w:rPr>
              <w:t>i</w:t>
            </w:r>
            <w:r w:rsidRPr="00ED018E">
              <w:rPr>
                <w:rFonts w:ascii="Arial" w:eastAsia="Calibri" w:hAnsi="Arial" w:cs="Arial"/>
                <w:sz w:val="20"/>
                <w:szCs w:val="20"/>
              </w:rPr>
              <w:t>nsurance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350563">
              <w:rPr>
                <w:rFonts w:ascii="Arial" w:eastAsia="Calibri" w:hAnsi="Arial" w:cs="Arial"/>
                <w:sz w:val="20"/>
                <w:szCs w:val="20"/>
              </w:rPr>
              <w:t>c</w:t>
            </w:r>
            <w:r w:rsidRPr="00ED018E">
              <w:rPr>
                <w:rFonts w:ascii="Arial" w:eastAsia="Calibri" w:hAnsi="Arial" w:cs="Arial"/>
                <w:sz w:val="20"/>
                <w:szCs w:val="20"/>
              </w:rPr>
              <w:t>redit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50563">
              <w:rPr>
                <w:rFonts w:ascii="Arial" w:eastAsia="Calibri" w:hAnsi="Arial" w:cs="Arial"/>
                <w:sz w:val="20"/>
                <w:szCs w:val="20"/>
              </w:rPr>
              <w:t>c</w:t>
            </w:r>
            <w:r w:rsidRPr="00ED018E">
              <w:rPr>
                <w:rFonts w:ascii="Arial" w:eastAsia="Calibri" w:hAnsi="Arial" w:cs="Arial"/>
                <w:sz w:val="20"/>
                <w:szCs w:val="20"/>
              </w:rPr>
              <w:t>ards</w:t>
            </w:r>
            <w:r>
              <w:rPr>
                <w:rFonts w:ascii="Arial" w:hAnsi="Arial" w:cs="Arial"/>
                <w:sz w:val="20"/>
                <w:szCs w:val="20"/>
              </w:rPr>
              <w:t xml:space="preserve">, and how to fill out 1040EZ forms as well as </w:t>
            </w:r>
            <w:r w:rsidR="00350563">
              <w:rPr>
                <w:rFonts w:ascii="Arial" w:hAnsi="Arial" w:cs="Arial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sz w:val="20"/>
                <w:szCs w:val="20"/>
              </w:rPr>
              <w:t>FAFSA.</w:t>
            </w:r>
          </w:p>
        </w:tc>
      </w:tr>
      <w:tr w:rsidR="004D4E25" w14:paraId="20776D07" w14:textId="77777777" w:rsidTr="004D4E25">
        <w:trPr>
          <w:trHeight w:val="1104"/>
        </w:trPr>
        <w:tc>
          <w:tcPr>
            <w:tcW w:w="3354" w:type="dxa"/>
          </w:tcPr>
          <w:p w14:paraId="321BBA74" w14:textId="77777777" w:rsidR="004D4E25" w:rsidRPr="00ED018E" w:rsidRDefault="004D4E25" w:rsidP="004D4E25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ED018E">
              <w:rPr>
                <w:rFonts w:ascii="Arial" w:eastAsia="Calibri" w:hAnsi="Arial" w:cs="Arial"/>
                <w:b/>
                <w:sz w:val="20"/>
                <w:szCs w:val="20"/>
              </w:rPr>
              <w:t>FutureSmart</w:t>
            </w:r>
            <w:proofErr w:type="spellEnd"/>
          </w:p>
          <w:p w14:paraId="6CCCB2B4" w14:textId="77777777" w:rsidR="004D4E25" w:rsidRPr="00ED018E" w:rsidRDefault="004D4E25" w:rsidP="004D4E25">
            <w:pPr>
              <w:rPr>
                <w:rFonts w:ascii="Arial" w:hAnsi="Arial" w:cs="Arial"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sz w:val="20"/>
                <w:szCs w:val="20"/>
              </w:rPr>
              <w:t>Length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– 3-4 </w:t>
            </w:r>
            <w:r w:rsidRPr="00ED018E">
              <w:rPr>
                <w:rFonts w:ascii="Arial" w:eastAsia="Calibri" w:hAnsi="Arial" w:cs="Arial"/>
                <w:sz w:val="20"/>
                <w:szCs w:val="20"/>
              </w:rPr>
              <w:t>hours</w:t>
            </w:r>
          </w:p>
          <w:p w14:paraId="3CFA6A41" w14:textId="03F096EF" w:rsidR="004D4E25" w:rsidRPr="00ED018E" w:rsidRDefault="004D4E25" w:rsidP="004D4E2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sz w:val="20"/>
                <w:szCs w:val="20"/>
              </w:rPr>
              <w:t>Grades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– 7</w:t>
            </w:r>
            <w:r w:rsidRPr="00ED018E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th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– 9</w:t>
            </w:r>
            <w:r w:rsidRPr="00ED018E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th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110" w:type="dxa"/>
          </w:tcPr>
          <w:p w14:paraId="507E0F70" w14:textId="77777777" w:rsidR="004D4E25" w:rsidRPr="00ED018E" w:rsidRDefault="004D4E25" w:rsidP="004D4E2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Through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a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compelling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narrative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in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which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students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play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the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Mayor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of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a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town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,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local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citizens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are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helped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with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real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>-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life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decisions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.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From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weighing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opportunity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costs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,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to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delaying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instant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gratification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for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long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>-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term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gain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,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students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face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important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questions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on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their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way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to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becoming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financially responsible teens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>.</w:t>
            </w:r>
          </w:p>
          <w:p w14:paraId="6DCB0478" w14:textId="3FDB05E6" w:rsidR="004D4E25" w:rsidRPr="00ED018E" w:rsidRDefault="004D4E25" w:rsidP="004D4E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4E25" w14:paraId="012D27F0" w14:textId="77777777" w:rsidTr="004D4E25">
        <w:trPr>
          <w:trHeight w:val="915"/>
        </w:trPr>
        <w:tc>
          <w:tcPr>
            <w:tcW w:w="3354" w:type="dxa"/>
          </w:tcPr>
          <w:p w14:paraId="46407E65" w14:textId="77777777" w:rsidR="004D4E25" w:rsidRPr="00ED018E" w:rsidRDefault="004D4E25" w:rsidP="004D4E2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b/>
                <w:sz w:val="20"/>
                <w:szCs w:val="20"/>
              </w:rPr>
              <w:t>Vault</w:t>
            </w:r>
            <w:r w:rsidRPr="00ED018E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 w:rsidRPr="00ED018E">
              <w:rPr>
                <w:rFonts w:ascii="Arial" w:eastAsia="Calibri" w:hAnsi="Arial" w:cs="Arial"/>
                <w:b/>
                <w:sz w:val="20"/>
                <w:szCs w:val="20"/>
              </w:rPr>
              <w:t>Understanding</w:t>
            </w:r>
            <w:r w:rsidRPr="00ED018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b/>
                <w:sz w:val="20"/>
                <w:szCs w:val="20"/>
              </w:rPr>
              <w:t>Money</w:t>
            </w:r>
          </w:p>
          <w:p w14:paraId="333DBF9C" w14:textId="77777777" w:rsidR="004D4E25" w:rsidRPr="00ED018E" w:rsidRDefault="004D4E25" w:rsidP="004D4E25">
            <w:pPr>
              <w:rPr>
                <w:rFonts w:ascii="Arial" w:hAnsi="Arial" w:cs="Arial"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sz w:val="20"/>
                <w:szCs w:val="20"/>
              </w:rPr>
              <w:t>Length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– 3 </w:t>
            </w:r>
            <w:r w:rsidRPr="00ED018E">
              <w:rPr>
                <w:rFonts w:ascii="Arial" w:eastAsia="Calibri" w:hAnsi="Arial" w:cs="Arial"/>
                <w:sz w:val="20"/>
                <w:szCs w:val="20"/>
              </w:rPr>
              <w:t>hours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F8306DD" w14:textId="62EC921F" w:rsidR="004D4E25" w:rsidRPr="00ED018E" w:rsidRDefault="004D4E25" w:rsidP="004D4E25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sz w:val="20"/>
                <w:szCs w:val="20"/>
              </w:rPr>
              <w:t>Grades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– 4</w:t>
            </w:r>
            <w:r w:rsidRPr="00ED018E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th</w:t>
            </w:r>
            <w:r w:rsidRPr="00ED018E">
              <w:rPr>
                <w:rFonts w:ascii="Arial" w:hAnsi="Arial" w:cs="Arial"/>
                <w:sz w:val="20"/>
                <w:szCs w:val="20"/>
              </w:rPr>
              <w:t>-6</w:t>
            </w:r>
            <w:r w:rsidRPr="00ED018E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th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110" w:type="dxa"/>
          </w:tcPr>
          <w:p w14:paraId="4BD41059" w14:textId="1F4E0EAB" w:rsidR="004D4E25" w:rsidRPr="00ED018E" w:rsidRDefault="004D4E25" w:rsidP="004D4E2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An </w:t>
            </w:r>
            <w:r w:rsidR="0089633F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>interactive online resource designed to introduce students to financial concepts like savings, banking and job planning to increase students’ knowledge and build the foundation for making good financial decisions at a young age.</w:t>
            </w:r>
          </w:p>
          <w:p w14:paraId="40AB2813" w14:textId="28AE8FEC" w:rsidR="004D4E25" w:rsidRPr="00ED018E" w:rsidRDefault="004D4E25" w:rsidP="004D4E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4E25" w14:paraId="40F1AD0E" w14:textId="77777777" w:rsidTr="004D4E25">
        <w:trPr>
          <w:trHeight w:val="735"/>
        </w:trPr>
        <w:tc>
          <w:tcPr>
            <w:tcW w:w="3354" w:type="dxa"/>
          </w:tcPr>
          <w:p w14:paraId="288629A4" w14:textId="77777777" w:rsidR="004D4E25" w:rsidRPr="00ED018E" w:rsidRDefault="004D4E25" w:rsidP="004D4E25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b/>
                <w:sz w:val="20"/>
                <w:szCs w:val="20"/>
              </w:rPr>
              <w:t>Radius</w:t>
            </w:r>
            <w:r w:rsidRPr="00ED018E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 w:rsidRPr="00ED018E">
              <w:rPr>
                <w:rFonts w:ascii="Arial" w:eastAsia="Calibri" w:hAnsi="Arial" w:cs="Arial"/>
                <w:b/>
                <w:sz w:val="20"/>
                <w:szCs w:val="20"/>
              </w:rPr>
              <w:t>Math</w:t>
            </w:r>
            <w:r w:rsidRPr="00ED018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b/>
                <w:sz w:val="20"/>
                <w:szCs w:val="20"/>
              </w:rPr>
              <w:t>&amp;</w:t>
            </w:r>
            <w:r w:rsidRPr="00ED018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b/>
                <w:sz w:val="20"/>
                <w:szCs w:val="20"/>
              </w:rPr>
              <w:t>Coding</w:t>
            </w:r>
          </w:p>
          <w:p w14:paraId="3DF83E43" w14:textId="77777777" w:rsidR="004D4E25" w:rsidRPr="00ED018E" w:rsidRDefault="004D4E25" w:rsidP="004D4E25">
            <w:pPr>
              <w:rPr>
                <w:rFonts w:ascii="Arial" w:hAnsi="Arial" w:cs="Arial"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sz w:val="20"/>
                <w:szCs w:val="20"/>
              </w:rPr>
              <w:t>Length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– 8-10 </w:t>
            </w:r>
            <w:r w:rsidRPr="00ED018E">
              <w:rPr>
                <w:rFonts w:ascii="Arial" w:eastAsia="Calibri" w:hAnsi="Arial" w:cs="Arial"/>
                <w:sz w:val="20"/>
                <w:szCs w:val="20"/>
              </w:rPr>
              <w:t>hours</w:t>
            </w:r>
          </w:p>
          <w:p w14:paraId="48BB39E1" w14:textId="77796754" w:rsidR="004D4E25" w:rsidRPr="00ED018E" w:rsidRDefault="004D4E25" w:rsidP="004D4E25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sz w:val="20"/>
                <w:szCs w:val="20"/>
              </w:rPr>
              <w:t>Grades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– 8</w:t>
            </w:r>
            <w:r w:rsidRPr="00ED018E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th</w:t>
            </w:r>
            <w:r w:rsidRPr="00ED018E">
              <w:rPr>
                <w:rFonts w:ascii="Arial" w:hAnsi="Arial" w:cs="Arial"/>
                <w:sz w:val="20"/>
                <w:szCs w:val="20"/>
              </w:rPr>
              <w:t>-10</w:t>
            </w:r>
            <w:r w:rsidRPr="00ED018E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th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110" w:type="dxa"/>
          </w:tcPr>
          <w:p w14:paraId="42548EA8" w14:textId="261D1AE2" w:rsidR="004D4E25" w:rsidRPr="00ED018E" w:rsidRDefault="00FB1097" w:rsidP="00FB10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Students learn the f</w:t>
            </w:r>
            <w:r w:rsidR="004D4E25" w:rsidRPr="00ED018E">
              <w:rPr>
                <w:rFonts w:ascii="Arial" w:eastAsia="Calibri" w:hAnsi="Arial" w:cs="Arial"/>
                <w:sz w:val="20"/>
                <w:szCs w:val="20"/>
              </w:rPr>
              <w:t>undamentals</w:t>
            </w:r>
            <w:r w:rsidR="004D4E25"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D4E25" w:rsidRPr="00ED018E">
              <w:rPr>
                <w:rFonts w:ascii="Arial" w:eastAsia="Calibri" w:hAnsi="Arial" w:cs="Arial"/>
                <w:sz w:val="20"/>
                <w:szCs w:val="20"/>
              </w:rPr>
              <w:t>of</w:t>
            </w:r>
            <w:r w:rsidR="004D4E25"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D4E25" w:rsidRPr="00ED018E">
              <w:rPr>
                <w:rFonts w:ascii="Arial" w:eastAsia="Calibri" w:hAnsi="Arial" w:cs="Arial"/>
                <w:sz w:val="20"/>
                <w:szCs w:val="20"/>
              </w:rPr>
              <w:t>computer</w:t>
            </w:r>
            <w:r w:rsidR="004D4E25"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D4E25" w:rsidRPr="00ED018E">
              <w:rPr>
                <w:rFonts w:ascii="Arial" w:eastAsia="Calibri" w:hAnsi="Arial" w:cs="Arial"/>
                <w:sz w:val="20"/>
                <w:szCs w:val="20"/>
              </w:rPr>
              <w:t>science</w:t>
            </w:r>
            <w:r w:rsidR="004D4E25"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D4E25" w:rsidRPr="00ED018E">
              <w:rPr>
                <w:rFonts w:ascii="Arial" w:eastAsia="Calibri" w:hAnsi="Arial" w:cs="Arial"/>
                <w:sz w:val="20"/>
                <w:szCs w:val="20"/>
              </w:rPr>
              <w:t>and</w:t>
            </w:r>
            <w:r w:rsidR="004D4E25"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D4E25" w:rsidRPr="00ED018E">
              <w:rPr>
                <w:rFonts w:ascii="Arial" w:eastAsia="Calibri" w:hAnsi="Arial" w:cs="Arial"/>
                <w:sz w:val="20"/>
                <w:szCs w:val="20"/>
              </w:rPr>
              <w:t>coding</w:t>
            </w:r>
            <w:r w:rsidR="004D4E25" w:rsidRPr="00ED018E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as well as </w:t>
            </w:r>
            <w:r w:rsidR="004D4E25"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D4E25" w:rsidRPr="00ED018E">
              <w:rPr>
                <w:rFonts w:ascii="Arial" w:eastAsia="Calibri" w:hAnsi="Arial" w:cs="Arial"/>
                <w:sz w:val="20"/>
                <w:szCs w:val="20"/>
              </w:rPr>
              <w:t>STEM</w:t>
            </w:r>
            <w:r w:rsidR="004D4E25"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D4E25" w:rsidRPr="00ED018E">
              <w:rPr>
                <w:rFonts w:ascii="Arial" w:eastAsia="Calibri" w:hAnsi="Arial" w:cs="Arial"/>
                <w:sz w:val="20"/>
                <w:szCs w:val="20"/>
              </w:rPr>
              <w:t>foundations</w:t>
            </w:r>
            <w:r w:rsidR="004D4E25"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D4E25" w:rsidRPr="00ED018E">
              <w:rPr>
                <w:rFonts w:ascii="Arial" w:eastAsia="Calibri" w:hAnsi="Arial" w:cs="Arial"/>
                <w:sz w:val="20"/>
                <w:szCs w:val="20"/>
              </w:rPr>
              <w:t>and</w:t>
            </w:r>
            <w:r w:rsidR="004D4E25"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="004D4E25" w:rsidRPr="00ED018E">
              <w:rPr>
                <w:rFonts w:ascii="Arial" w:eastAsia="Calibri" w:hAnsi="Arial" w:cs="Arial"/>
                <w:sz w:val="20"/>
                <w:szCs w:val="20"/>
              </w:rPr>
              <w:t>career</w:t>
            </w:r>
            <w:r w:rsidR="004D4E25"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D4E25" w:rsidRPr="00ED018E">
              <w:rPr>
                <w:rFonts w:ascii="Arial" w:eastAsia="Calibri" w:hAnsi="Arial" w:cs="Arial"/>
                <w:sz w:val="20"/>
                <w:szCs w:val="20"/>
              </w:rPr>
              <w:t>exploration</w:t>
            </w:r>
            <w:r w:rsidR="004D4E25" w:rsidRPr="00ED018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D4E25" w14:paraId="603DAB62" w14:textId="77777777" w:rsidTr="00DA3A2F">
        <w:trPr>
          <w:trHeight w:val="780"/>
        </w:trPr>
        <w:tc>
          <w:tcPr>
            <w:tcW w:w="3354" w:type="dxa"/>
          </w:tcPr>
          <w:p w14:paraId="351656CB" w14:textId="77777777" w:rsidR="004D4E25" w:rsidRPr="00ED018E" w:rsidRDefault="004D4E25" w:rsidP="004D4E2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b/>
                <w:sz w:val="20"/>
                <w:szCs w:val="20"/>
              </w:rPr>
              <w:t>Commons</w:t>
            </w:r>
            <w:r w:rsidRPr="00ED018E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 w:rsidRPr="00ED018E">
              <w:rPr>
                <w:rFonts w:ascii="Arial" w:eastAsia="Calibri" w:hAnsi="Arial" w:cs="Arial"/>
                <w:b/>
                <w:sz w:val="20"/>
                <w:szCs w:val="20"/>
              </w:rPr>
              <w:t>Civic</w:t>
            </w:r>
            <w:r w:rsidRPr="00ED018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b/>
                <w:sz w:val="20"/>
                <w:szCs w:val="20"/>
              </w:rPr>
              <w:t>Engagement</w:t>
            </w:r>
          </w:p>
          <w:p w14:paraId="350C883B" w14:textId="77777777" w:rsidR="004D4E25" w:rsidRPr="00ED018E" w:rsidRDefault="004D4E25" w:rsidP="004D4E25">
            <w:pPr>
              <w:rPr>
                <w:rFonts w:ascii="Arial" w:hAnsi="Arial" w:cs="Arial"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sz w:val="20"/>
                <w:szCs w:val="20"/>
              </w:rPr>
              <w:t>Length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– 5-6 </w:t>
            </w:r>
            <w:r w:rsidRPr="00ED018E">
              <w:rPr>
                <w:rFonts w:ascii="Arial" w:eastAsia="Calibri" w:hAnsi="Arial" w:cs="Arial"/>
                <w:sz w:val="20"/>
                <w:szCs w:val="20"/>
              </w:rPr>
              <w:t>hours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5A42FC0" w14:textId="3CD31B25" w:rsidR="004D4E25" w:rsidRPr="00ED018E" w:rsidRDefault="004D4E25" w:rsidP="004D4E25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sz w:val="20"/>
                <w:szCs w:val="20"/>
              </w:rPr>
              <w:t>Grades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– 7</w:t>
            </w:r>
            <w:r w:rsidRPr="00ED018E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th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– 10</w:t>
            </w:r>
            <w:r w:rsidRPr="00ED018E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th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110" w:type="dxa"/>
          </w:tcPr>
          <w:p w14:paraId="4118673F" w14:textId="09C540DF" w:rsidR="004D4E25" w:rsidRPr="00ED018E" w:rsidRDefault="004D4E25" w:rsidP="004D4E25">
            <w:pPr>
              <w:rPr>
                <w:rFonts w:ascii="Arial" w:hAnsi="Arial" w:cs="Arial"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sz w:val="20"/>
                <w:szCs w:val="20"/>
              </w:rPr>
              <w:t>Students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sz w:val="20"/>
                <w:szCs w:val="20"/>
              </w:rPr>
              <w:t>learn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sz w:val="20"/>
                <w:szCs w:val="20"/>
              </w:rPr>
              <w:t>about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sz w:val="20"/>
                <w:szCs w:val="20"/>
              </w:rPr>
              <w:t>citizenship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ED018E">
              <w:rPr>
                <w:rFonts w:ascii="Arial" w:eastAsia="Calibri" w:hAnsi="Arial" w:cs="Arial"/>
                <w:sz w:val="20"/>
                <w:szCs w:val="20"/>
              </w:rPr>
              <w:t>the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sz w:val="20"/>
                <w:szCs w:val="20"/>
              </w:rPr>
              <w:t>structure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sz w:val="20"/>
                <w:szCs w:val="20"/>
              </w:rPr>
              <w:t>of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sz w:val="20"/>
                <w:szCs w:val="20"/>
              </w:rPr>
              <w:t>state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branches of government and the jury selection process with the goal of helping them become more engaged citizens.</w:t>
            </w:r>
          </w:p>
        </w:tc>
      </w:tr>
      <w:tr w:rsidR="004D4E25" w14:paraId="7DF35217" w14:textId="77777777" w:rsidTr="00DA3A2F">
        <w:trPr>
          <w:trHeight w:val="834"/>
        </w:trPr>
        <w:tc>
          <w:tcPr>
            <w:tcW w:w="3354" w:type="dxa"/>
          </w:tcPr>
          <w:p w14:paraId="61313F09" w14:textId="77777777" w:rsidR="004D4E25" w:rsidRPr="00ED018E" w:rsidRDefault="004D4E25" w:rsidP="004D4E2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b/>
                <w:sz w:val="20"/>
                <w:szCs w:val="20"/>
              </w:rPr>
              <w:t>Venture</w:t>
            </w:r>
            <w:r w:rsidRPr="00ED018E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 w:rsidRPr="00ED018E">
              <w:rPr>
                <w:rFonts w:ascii="Arial" w:eastAsia="Calibri" w:hAnsi="Arial" w:cs="Arial"/>
                <w:b/>
                <w:sz w:val="20"/>
                <w:szCs w:val="20"/>
              </w:rPr>
              <w:t>Entrepreneurship</w:t>
            </w:r>
          </w:p>
          <w:p w14:paraId="394C2326" w14:textId="77777777" w:rsidR="004D4E25" w:rsidRPr="00ED018E" w:rsidRDefault="004D4E25" w:rsidP="004D4E25">
            <w:pPr>
              <w:rPr>
                <w:rFonts w:ascii="Arial" w:hAnsi="Arial" w:cs="Arial"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sz w:val="20"/>
                <w:szCs w:val="20"/>
              </w:rPr>
              <w:t>Length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– 3 </w:t>
            </w:r>
            <w:r w:rsidRPr="00ED018E">
              <w:rPr>
                <w:rFonts w:ascii="Arial" w:eastAsia="Calibri" w:hAnsi="Arial" w:cs="Arial"/>
                <w:sz w:val="20"/>
                <w:szCs w:val="20"/>
              </w:rPr>
              <w:t>hours</w:t>
            </w:r>
          </w:p>
          <w:p w14:paraId="2685DC41" w14:textId="38ED2B57" w:rsidR="004D4E25" w:rsidRPr="00ED018E" w:rsidRDefault="004D4E25" w:rsidP="004D4E2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sz w:val="20"/>
                <w:szCs w:val="20"/>
              </w:rPr>
              <w:t>Grades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– 7</w:t>
            </w:r>
            <w:r w:rsidRPr="00ED018E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th</w:t>
            </w:r>
            <w:r w:rsidRPr="00ED018E">
              <w:rPr>
                <w:rFonts w:ascii="Arial" w:hAnsi="Arial" w:cs="Arial"/>
                <w:sz w:val="20"/>
                <w:szCs w:val="20"/>
              </w:rPr>
              <w:t>-10</w:t>
            </w:r>
            <w:r w:rsidRPr="00ED018E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th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110" w:type="dxa"/>
          </w:tcPr>
          <w:p w14:paraId="7DA48DD5" w14:textId="77777777" w:rsidR="004D4E25" w:rsidRPr="00ED018E" w:rsidRDefault="004D4E25" w:rsidP="004D4E2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An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online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course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that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identifies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each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student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>'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s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individual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entrepreneurial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characteristics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.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It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has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personalized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business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simulations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where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students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create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business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plans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and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deliver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business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pitches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so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they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understand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basic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premises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of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entrepreneurship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>. </w:t>
            </w:r>
          </w:p>
          <w:p w14:paraId="7F3DB91C" w14:textId="77777777" w:rsidR="004D4E25" w:rsidRPr="00ED018E" w:rsidRDefault="004D4E25" w:rsidP="004D4E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4E25" w14:paraId="38CA1EFA" w14:textId="77777777" w:rsidTr="00DA3A2F">
        <w:trPr>
          <w:trHeight w:val="897"/>
        </w:trPr>
        <w:tc>
          <w:tcPr>
            <w:tcW w:w="3354" w:type="dxa"/>
          </w:tcPr>
          <w:p w14:paraId="772A01E9" w14:textId="77777777" w:rsidR="004D4E25" w:rsidRPr="00ED018E" w:rsidRDefault="004D4E25" w:rsidP="004D4E2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D018E">
              <w:rPr>
                <w:rFonts w:ascii="Arial" w:hAnsi="Arial" w:cs="Arial"/>
                <w:b/>
                <w:sz w:val="20"/>
                <w:szCs w:val="20"/>
              </w:rPr>
              <w:t xml:space="preserve">306: </w:t>
            </w:r>
            <w:r w:rsidRPr="00ED018E">
              <w:rPr>
                <w:rFonts w:ascii="Arial" w:eastAsia="Calibri" w:hAnsi="Arial" w:cs="Arial"/>
                <w:b/>
                <w:sz w:val="20"/>
                <w:szCs w:val="20"/>
              </w:rPr>
              <w:t>African</w:t>
            </w:r>
            <w:r w:rsidRPr="00ED018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ED018E">
              <w:rPr>
                <w:rFonts w:ascii="Arial" w:eastAsia="Calibri" w:hAnsi="Arial" w:cs="Arial"/>
                <w:b/>
                <w:sz w:val="20"/>
                <w:szCs w:val="20"/>
              </w:rPr>
              <w:t>American</w:t>
            </w:r>
            <w:r w:rsidRPr="00ED018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b/>
                <w:sz w:val="20"/>
                <w:szCs w:val="20"/>
              </w:rPr>
              <w:t>History</w:t>
            </w:r>
          </w:p>
          <w:p w14:paraId="21983664" w14:textId="77777777" w:rsidR="004D4E25" w:rsidRPr="00ED018E" w:rsidRDefault="004D4E25" w:rsidP="004D4E25">
            <w:pPr>
              <w:rPr>
                <w:rFonts w:ascii="Arial" w:hAnsi="Arial" w:cs="Arial"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sz w:val="20"/>
                <w:szCs w:val="20"/>
              </w:rPr>
              <w:t>Length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– 3 </w:t>
            </w:r>
            <w:r w:rsidRPr="00ED018E">
              <w:rPr>
                <w:rFonts w:ascii="Arial" w:eastAsia="Calibri" w:hAnsi="Arial" w:cs="Arial"/>
                <w:sz w:val="20"/>
                <w:szCs w:val="20"/>
              </w:rPr>
              <w:t>hours</w:t>
            </w:r>
          </w:p>
          <w:p w14:paraId="6E7190B9" w14:textId="676B5FC9" w:rsidR="004D4E25" w:rsidRPr="00ED018E" w:rsidRDefault="004D4E25" w:rsidP="004D4E2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sz w:val="20"/>
                <w:szCs w:val="20"/>
              </w:rPr>
              <w:t>Grades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– 8</w:t>
            </w:r>
            <w:r w:rsidRPr="00ED018E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th</w:t>
            </w:r>
            <w:r w:rsidRPr="00ED018E">
              <w:rPr>
                <w:rFonts w:ascii="Arial" w:hAnsi="Arial" w:cs="Arial"/>
                <w:sz w:val="20"/>
                <w:szCs w:val="20"/>
              </w:rPr>
              <w:t>-11</w:t>
            </w:r>
            <w:r w:rsidRPr="00ED018E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th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110" w:type="dxa"/>
          </w:tcPr>
          <w:p w14:paraId="1D468A79" w14:textId="77777777" w:rsidR="004D4E25" w:rsidRPr="00ED018E" w:rsidRDefault="004D4E25" w:rsidP="004D4E2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A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new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digital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learning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experience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that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informs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and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inspires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today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>'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s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students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through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stories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and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themes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of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African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>-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American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women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and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men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who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have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overcome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obstacles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through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grit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strength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creativity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and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</w:rPr>
              <w:t>intellect</w:t>
            </w:r>
            <w:r w:rsidRPr="00ED018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14:paraId="019E8111" w14:textId="77777777" w:rsidR="004D4E25" w:rsidRPr="00ED018E" w:rsidRDefault="004D4E25" w:rsidP="004D4E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4E25" w14:paraId="433E80CC" w14:textId="77777777" w:rsidTr="004D4E25">
        <w:trPr>
          <w:trHeight w:val="717"/>
        </w:trPr>
        <w:tc>
          <w:tcPr>
            <w:tcW w:w="3354" w:type="dxa"/>
          </w:tcPr>
          <w:p w14:paraId="1063E14A" w14:textId="77777777" w:rsidR="004D4E25" w:rsidRPr="00ED018E" w:rsidRDefault="004D4E25" w:rsidP="004D4E2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b/>
                <w:sz w:val="20"/>
                <w:szCs w:val="20"/>
              </w:rPr>
              <w:t>Healthy</w:t>
            </w:r>
            <w:r w:rsidRPr="00ED018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D018E">
              <w:rPr>
                <w:rFonts w:ascii="Arial" w:eastAsia="Calibri" w:hAnsi="Arial" w:cs="Arial"/>
                <w:b/>
                <w:sz w:val="20"/>
                <w:szCs w:val="20"/>
              </w:rPr>
              <w:t>Relationships</w:t>
            </w:r>
          </w:p>
          <w:p w14:paraId="62C69E6F" w14:textId="77777777" w:rsidR="004D4E25" w:rsidRPr="00ED018E" w:rsidRDefault="004D4E25" w:rsidP="004D4E25">
            <w:pPr>
              <w:rPr>
                <w:rFonts w:ascii="Arial" w:hAnsi="Arial" w:cs="Arial"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sz w:val="20"/>
                <w:szCs w:val="20"/>
              </w:rPr>
              <w:t>Length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– 3-4 </w:t>
            </w:r>
            <w:r w:rsidRPr="00ED018E">
              <w:rPr>
                <w:rFonts w:ascii="Arial" w:eastAsia="Calibri" w:hAnsi="Arial" w:cs="Arial"/>
                <w:sz w:val="20"/>
                <w:szCs w:val="20"/>
              </w:rPr>
              <w:t>hours</w:t>
            </w:r>
          </w:p>
          <w:p w14:paraId="321CC55D" w14:textId="5EF26AB7" w:rsidR="004D4E25" w:rsidRPr="00ED018E" w:rsidRDefault="004D4E25" w:rsidP="004D4E2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D018E">
              <w:rPr>
                <w:rFonts w:ascii="Arial" w:eastAsia="Calibri" w:hAnsi="Arial" w:cs="Arial"/>
                <w:sz w:val="20"/>
                <w:szCs w:val="20"/>
              </w:rPr>
              <w:t>Grades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– 7</w:t>
            </w:r>
            <w:r w:rsidRPr="00ED018E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th</w:t>
            </w:r>
            <w:r w:rsidRPr="00ED018E">
              <w:rPr>
                <w:rFonts w:ascii="Arial" w:hAnsi="Arial" w:cs="Arial"/>
                <w:sz w:val="20"/>
                <w:szCs w:val="20"/>
              </w:rPr>
              <w:t>-9</w:t>
            </w:r>
            <w:r w:rsidRPr="00ED018E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th</w:t>
            </w:r>
            <w:r w:rsidRPr="00ED018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110" w:type="dxa"/>
          </w:tcPr>
          <w:p w14:paraId="6BFF266E" w14:textId="77777777" w:rsidR="004D4E25" w:rsidRPr="00ED018E" w:rsidRDefault="004D4E25" w:rsidP="004D4E2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This course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educate</w:t>
            </w:r>
            <w:r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s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students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on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how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to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cultivate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and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maintain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healthy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relationships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during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their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critical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middle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school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years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,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covering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key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concepts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around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positive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character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development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and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building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healthy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ED018E">
              <w:rPr>
                <w:rFonts w:ascii="Arial" w:eastAsia="Calibri" w:hAnsi="Arial" w:cs="Arial"/>
                <w:color w:val="222222"/>
                <w:sz w:val="20"/>
                <w:szCs w:val="20"/>
                <w:shd w:val="clear" w:color="auto" w:fill="FFFFFF"/>
              </w:rPr>
              <w:t>relationships</w:t>
            </w:r>
            <w:r w:rsidRPr="00ED018E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>.</w:t>
            </w:r>
          </w:p>
          <w:p w14:paraId="7B0328BB" w14:textId="77777777" w:rsidR="004D4E25" w:rsidRPr="00ED018E" w:rsidRDefault="004D4E25" w:rsidP="004D4E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BD93378" w14:textId="1153996C" w:rsidR="00C65451" w:rsidRDefault="0028161A" w:rsidP="00C65451">
      <w:r w:rsidRPr="000172A3">
        <w:rPr>
          <w:rFonts w:ascii="Calibri" w:hAnsi="Calibri"/>
          <w:b/>
          <w:noProof/>
          <w:color w:val="498946"/>
          <w:sz w:val="40"/>
        </w:rPr>
        <w:drawing>
          <wp:anchor distT="0" distB="0" distL="114300" distR="114300" simplePos="0" relativeHeight="251683840" behindDoc="0" locked="0" layoutInCell="1" allowOverlap="1" wp14:anchorId="30ADEB79" wp14:editId="02FBCF7D">
            <wp:simplePos x="0" y="0"/>
            <wp:positionH relativeFrom="margin">
              <wp:posOffset>4512021</wp:posOffset>
            </wp:positionH>
            <wp:positionV relativeFrom="margin">
              <wp:posOffset>7999730</wp:posOffset>
            </wp:positionV>
            <wp:extent cx="1209454" cy="798485"/>
            <wp:effectExtent l="0" t="0" r="1016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rFi_HighRe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454" cy="79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5451" w:rsidSect="00C65451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4CA18F" w14:textId="77777777" w:rsidR="00292C5C" w:rsidRDefault="00292C5C" w:rsidP="00152A69">
      <w:r>
        <w:separator/>
      </w:r>
    </w:p>
  </w:endnote>
  <w:endnote w:type="continuationSeparator" w:id="0">
    <w:p w14:paraId="06A2EEDE" w14:textId="77777777" w:rsidR="00292C5C" w:rsidRDefault="00292C5C" w:rsidP="00152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kzidenz Grotesk BE Cn">
    <w:altName w:val="Geneva"/>
    <w:charset w:val="00"/>
    <w:family w:val="auto"/>
    <w:pitch w:val="variable"/>
    <w:sig w:usb0="800000AF" w:usb1="4000004A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9F9485" w14:textId="77777777" w:rsidR="00292C5C" w:rsidRDefault="00292C5C" w:rsidP="00152A69">
      <w:r>
        <w:separator/>
      </w:r>
    </w:p>
  </w:footnote>
  <w:footnote w:type="continuationSeparator" w:id="0">
    <w:p w14:paraId="2AA637FD" w14:textId="77777777" w:rsidR="00292C5C" w:rsidRDefault="00292C5C" w:rsidP="00152A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41633"/>
    <w:multiLevelType w:val="hybridMultilevel"/>
    <w:tmpl w:val="B7DAD16A"/>
    <w:lvl w:ilvl="0" w:tplc="24E01FF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D86B89"/>
    <w:multiLevelType w:val="multilevel"/>
    <w:tmpl w:val="53624946"/>
    <w:lvl w:ilvl="0">
      <w:start w:val="1"/>
      <w:numFmt w:val="bullet"/>
      <w:lvlText w:val="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A14238"/>
    <w:multiLevelType w:val="hybridMultilevel"/>
    <w:tmpl w:val="3BBE35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C5D0398"/>
    <w:multiLevelType w:val="hybridMultilevel"/>
    <w:tmpl w:val="3DB84240"/>
    <w:lvl w:ilvl="0" w:tplc="9E8AA3FE">
      <w:start w:val="1"/>
      <w:numFmt w:val="bullet"/>
      <w:lvlText w:val=""/>
      <w:lvlJc w:val="left"/>
      <w:pPr>
        <w:ind w:left="360" w:hanging="360"/>
      </w:pPr>
      <w:rPr>
        <w:rFonts w:ascii="Symbol" w:hAnsi="Symbol" w:hint="default"/>
        <w:b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>
    <w:nsid w:val="42404E53"/>
    <w:multiLevelType w:val="hybridMultilevel"/>
    <w:tmpl w:val="6FA22E96"/>
    <w:lvl w:ilvl="0" w:tplc="9E8AA3FE">
      <w:start w:val="1"/>
      <w:numFmt w:val="bullet"/>
      <w:lvlText w:val=""/>
      <w:lvlJc w:val="left"/>
      <w:pPr>
        <w:ind w:left="360" w:hanging="360"/>
      </w:pPr>
      <w:rPr>
        <w:rFonts w:ascii="Symbol" w:hAnsi="Symbol" w:hint="default"/>
        <w:b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0406115"/>
    <w:multiLevelType w:val="hybridMultilevel"/>
    <w:tmpl w:val="53624946"/>
    <w:lvl w:ilvl="0" w:tplc="8D6E1C16">
      <w:start w:val="1"/>
      <w:numFmt w:val="bullet"/>
      <w:lvlText w:val="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781F9F"/>
    <w:multiLevelType w:val="multilevel"/>
    <w:tmpl w:val="2110B8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624D52"/>
    <w:multiLevelType w:val="multilevel"/>
    <w:tmpl w:val="2110B8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AB357B"/>
    <w:multiLevelType w:val="hybridMultilevel"/>
    <w:tmpl w:val="B5A4F9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6EE4905"/>
    <w:multiLevelType w:val="hybridMultilevel"/>
    <w:tmpl w:val="2110B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7"/>
  </w:num>
  <w:num w:numId="5">
    <w:abstractNumId w:val="0"/>
  </w:num>
  <w:num w:numId="6">
    <w:abstractNumId w:val="1"/>
  </w:num>
  <w:num w:numId="7">
    <w:abstractNumId w:val="4"/>
  </w:num>
  <w:num w:numId="8">
    <w:abstractNumId w:val="3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856"/>
    <w:rsid w:val="0002082F"/>
    <w:rsid w:val="00020E30"/>
    <w:rsid w:val="0004485B"/>
    <w:rsid w:val="00152A69"/>
    <w:rsid w:val="001A0CA4"/>
    <w:rsid w:val="001B7209"/>
    <w:rsid w:val="0028161A"/>
    <w:rsid w:val="00292C5C"/>
    <w:rsid w:val="00292DEB"/>
    <w:rsid w:val="002C7E4B"/>
    <w:rsid w:val="00350563"/>
    <w:rsid w:val="003B41E8"/>
    <w:rsid w:val="00415CE0"/>
    <w:rsid w:val="004D4E25"/>
    <w:rsid w:val="004F2DC6"/>
    <w:rsid w:val="00553397"/>
    <w:rsid w:val="006C2738"/>
    <w:rsid w:val="006D6025"/>
    <w:rsid w:val="006E48AF"/>
    <w:rsid w:val="007668B3"/>
    <w:rsid w:val="007C28C4"/>
    <w:rsid w:val="007E1957"/>
    <w:rsid w:val="0089633F"/>
    <w:rsid w:val="009C7F1E"/>
    <w:rsid w:val="009D0D1A"/>
    <w:rsid w:val="009D2068"/>
    <w:rsid w:val="009E0CC5"/>
    <w:rsid w:val="009E53BC"/>
    <w:rsid w:val="00A22ED2"/>
    <w:rsid w:val="00AD0856"/>
    <w:rsid w:val="00B30EF9"/>
    <w:rsid w:val="00B31474"/>
    <w:rsid w:val="00BC6805"/>
    <w:rsid w:val="00BE69AF"/>
    <w:rsid w:val="00C2214E"/>
    <w:rsid w:val="00C65451"/>
    <w:rsid w:val="00D11C00"/>
    <w:rsid w:val="00D412A6"/>
    <w:rsid w:val="00D636CD"/>
    <w:rsid w:val="00D72DDD"/>
    <w:rsid w:val="00DA6205"/>
    <w:rsid w:val="00E165FF"/>
    <w:rsid w:val="00F25169"/>
    <w:rsid w:val="00FA0D27"/>
    <w:rsid w:val="00FB1097"/>
    <w:rsid w:val="00FF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18169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8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08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856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AD085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AD0856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D085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52A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2A69"/>
  </w:style>
  <w:style w:type="paragraph" w:styleId="Footer">
    <w:name w:val="footer"/>
    <w:basedOn w:val="Normal"/>
    <w:link w:val="FooterChar"/>
    <w:uiPriority w:val="99"/>
    <w:unhideWhenUsed/>
    <w:rsid w:val="00152A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2A69"/>
  </w:style>
  <w:style w:type="table" w:styleId="TableGrid">
    <w:name w:val="Table Grid"/>
    <w:basedOn w:val="TableNormal"/>
    <w:uiPriority w:val="59"/>
    <w:rsid w:val="00C654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emf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hyperlink" Target="mailto:bgwynne@everfi.com" TargetMode="External"/><Relationship Id="rId17" Type="http://schemas.openxmlformats.org/officeDocument/2006/relationships/hyperlink" Target="mailto:bgwynne@everfi.com" TargetMode="External"/><Relationship Id="rId18" Type="http://schemas.openxmlformats.org/officeDocument/2006/relationships/image" Target="media/image10.jpe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602</Words>
  <Characters>3433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EverFi</Company>
  <LinksUpToDate>false</LinksUpToDate>
  <CharactersWithSpaces>4027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Maddy Murphy</dc:creator>
  <cp:keywords/>
  <dc:description/>
  <cp:lastModifiedBy>Ben Gwynne</cp:lastModifiedBy>
  <cp:revision>8</cp:revision>
  <cp:lastPrinted>2015-09-22T17:52:00Z</cp:lastPrinted>
  <dcterms:created xsi:type="dcterms:W3CDTF">2017-02-28T16:13:00Z</dcterms:created>
  <dcterms:modified xsi:type="dcterms:W3CDTF">2017-03-08T14:53:00Z</dcterms:modified>
</cp:coreProperties>
</file>